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1885" w:rsidRPr="00932CFB" w:rsidRDefault="00591885" w:rsidP="009D0A1E">
      <w:pPr>
        <w:rPr>
          <w:sz w:val="22"/>
          <w:szCs w:val="22"/>
          <w:lang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/>
      </w:tblPr>
      <w:tblGrid>
        <w:gridCol w:w="9290"/>
      </w:tblGrid>
      <w:tr w:rsidR="00591885" w:rsidRPr="00932CFB" w:rsidTr="00674DD2">
        <w:tc>
          <w:tcPr>
            <w:tcW w:w="9290" w:type="dxa"/>
            <w:shd w:val="clear" w:color="auto" w:fill="F2F2F2"/>
          </w:tcPr>
          <w:p w:rsidR="00F67EA1" w:rsidRPr="00932CFB" w:rsidRDefault="00591885" w:rsidP="009D0A1E">
            <w:pPr>
              <w:rPr>
                <w:b/>
                <w:sz w:val="22"/>
                <w:szCs w:val="22"/>
                <w:lang/>
              </w:rPr>
            </w:pPr>
            <w:bookmarkStart w:id="0" w:name="Стандард5"/>
            <w:bookmarkEnd w:id="0"/>
            <w:r w:rsidRPr="00932CFB">
              <w:rPr>
                <w:b/>
                <w:sz w:val="22"/>
                <w:szCs w:val="22"/>
                <w:lang/>
              </w:rPr>
              <w:t>Стандард 5</w:t>
            </w:r>
            <w:r w:rsidR="00C575F6" w:rsidRPr="00932CFB">
              <w:rPr>
                <w:b/>
                <w:sz w:val="22"/>
                <w:szCs w:val="22"/>
                <w:lang/>
              </w:rPr>
              <w:t>.</w:t>
            </w:r>
            <w:r w:rsidRPr="00932CFB">
              <w:rPr>
                <w:b/>
                <w:sz w:val="22"/>
                <w:szCs w:val="22"/>
                <w:lang/>
              </w:rPr>
              <w:t xml:space="preserve"> Курикулум</w:t>
            </w:r>
          </w:p>
          <w:p w:rsidR="00591885" w:rsidRPr="00932CFB" w:rsidRDefault="00F75A1E" w:rsidP="009D0A1E">
            <w:pPr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>Курикулум студијског програма садржи листу и структуру обавезних и изборних предмета и модула и њихов опис. Основна изборност уметничких студија уграђена је у главни предмет.</w:t>
            </w:r>
          </w:p>
        </w:tc>
      </w:tr>
      <w:tr w:rsidR="00B4780F" w:rsidRPr="00932CFB" w:rsidTr="00F421EC">
        <w:tc>
          <w:tcPr>
            <w:tcW w:w="9290" w:type="dxa"/>
            <w:shd w:val="clear" w:color="auto" w:fill="auto"/>
          </w:tcPr>
          <w:p w:rsidR="00FB56D2" w:rsidRPr="00932CFB" w:rsidRDefault="00FB56D2" w:rsidP="009D0A1E">
            <w:pPr>
              <w:rPr>
                <w:sz w:val="22"/>
                <w:szCs w:val="22"/>
                <w:lang/>
              </w:rPr>
            </w:pPr>
            <w:r w:rsidRPr="00932CFB">
              <w:rPr>
                <w:b/>
                <w:sz w:val="22"/>
                <w:szCs w:val="22"/>
                <w:lang/>
              </w:rPr>
              <w:t xml:space="preserve">Опис </w:t>
            </w:r>
          </w:p>
          <w:p w:rsidR="00406408" w:rsidRPr="00932CFB" w:rsidRDefault="00406408" w:rsidP="009D0A1E">
            <w:pPr>
              <w:rPr>
                <w:sz w:val="22"/>
                <w:szCs w:val="22"/>
                <w:lang/>
              </w:rPr>
            </w:pPr>
          </w:p>
          <w:p w:rsidR="00406408" w:rsidRPr="00932CFB" w:rsidRDefault="00406408" w:rsidP="00406408">
            <w:p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 xml:space="preserve">Студијски програм има следеће обавезне предмете Студије културе, Културна антропологија, Припрема завршног рада, Израда завршног рада, Одбрана завршног рада и Стручна пракса. </w:t>
            </w:r>
          </w:p>
          <w:p w:rsidR="00406408" w:rsidRPr="00932CFB" w:rsidRDefault="00406408" w:rsidP="00406408">
            <w:pPr>
              <w:jc w:val="both"/>
              <w:rPr>
                <w:sz w:val="22"/>
                <w:szCs w:val="22"/>
                <w:lang/>
              </w:rPr>
            </w:pPr>
          </w:p>
          <w:p w:rsidR="00406408" w:rsidRPr="00932CFB" w:rsidRDefault="003A70CD" w:rsidP="00406408">
            <w:p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>Листа изборних предмета</w:t>
            </w:r>
            <w:r w:rsidR="00406408" w:rsidRPr="00932CFB">
              <w:rPr>
                <w:sz w:val="22"/>
                <w:szCs w:val="22"/>
                <w:lang/>
              </w:rPr>
              <w:t xml:space="preserve"> садржи двоструко већи број предмета у односу на број предмета који се бира. </w:t>
            </w:r>
            <w:r w:rsidR="004E12B4" w:rsidRPr="00932CFB">
              <w:rPr>
                <w:sz w:val="22"/>
                <w:szCs w:val="22"/>
                <w:lang/>
              </w:rPr>
              <w:t>Ти предмети</w:t>
            </w:r>
            <w:r w:rsidR="00092406">
              <w:rPr>
                <w:sz w:val="22"/>
                <w:szCs w:val="22"/>
                <w:lang/>
              </w:rPr>
              <w:t xml:space="preserve"> су следећи, у првом семестру:</w:t>
            </w:r>
            <w:r w:rsidR="00406408" w:rsidRPr="00932CFB">
              <w:rPr>
                <w:sz w:val="22"/>
                <w:szCs w:val="22"/>
                <w:lang/>
              </w:rPr>
              <w:t xml:space="preserve"> Философија културе, Слика западноевропског другог, Политичко</w:t>
            </w:r>
            <w:r w:rsidR="00092406">
              <w:rPr>
                <w:sz w:val="22"/>
                <w:szCs w:val="22"/>
                <w:lang/>
              </w:rPr>
              <w:t xml:space="preserve"> у европској драми, Поткултуре (бира се два); у другом семестру: </w:t>
            </w:r>
            <w:r w:rsidR="00406408" w:rsidRPr="00932CFB">
              <w:rPr>
                <w:sz w:val="22"/>
                <w:szCs w:val="22"/>
                <w:lang/>
              </w:rPr>
              <w:t>Идентитет и културе Балкана, Култура социјализма и постсоцијализма, Медији, култура и Европска унија, Савремене теорије рода, Медијске репрезентације групних идентитета и</w:t>
            </w:r>
            <w:r w:rsidR="00EA203F" w:rsidRPr="00932CFB">
              <w:rPr>
                <w:sz w:val="22"/>
                <w:szCs w:val="22"/>
                <w:lang/>
              </w:rPr>
              <w:t xml:space="preserve"> Реторика у електронским медијима</w:t>
            </w:r>
            <w:r w:rsidR="00092406">
              <w:rPr>
                <w:sz w:val="22"/>
                <w:szCs w:val="22"/>
                <w:lang/>
              </w:rPr>
              <w:t xml:space="preserve"> (бира се три)</w:t>
            </w:r>
            <w:r w:rsidR="00406408" w:rsidRPr="00932CFB">
              <w:rPr>
                <w:sz w:val="22"/>
                <w:szCs w:val="22"/>
                <w:lang/>
              </w:rPr>
              <w:t>.</w:t>
            </w:r>
          </w:p>
          <w:p w:rsidR="00406408" w:rsidRPr="00932CFB" w:rsidRDefault="00406408" w:rsidP="00406408">
            <w:pPr>
              <w:jc w:val="both"/>
              <w:rPr>
                <w:sz w:val="22"/>
                <w:szCs w:val="22"/>
                <w:lang/>
              </w:rPr>
            </w:pPr>
          </w:p>
          <w:p w:rsidR="004E12B4" w:rsidRPr="00932CFB" w:rsidRDefault="00406408" w:rsidP="00406408">
            <w:p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 xml:space="preserve">Изборни предмети пружају могућност студентима да се потпуније упознају са дисциплинама опште образовног карактера важним за теорију културе, али и уже специфичним темама, које покривају различите области студија културе. </w:t>
            </w:r>
          </w:p>
          <w:p w:rsidR="004E12B4" w:rsidRPr="00932CFB" w:rsidRDefault="004E12B4" w:rsidP="00406408">
            <w:pPr>
              <w:jc w:val="both"/>
              <w:rPr>
                <w:sz w:val="22"/>
                <w:szCs w:val="22"/>
                <w:lang/>
              </w:rPr>
            </w:pPr>
          </w:p>
          <w:p w:rsidR="00B4780F" w:rsidRPr="00932CFB" w:rsidRDefault="004E12B4" w:rsidP="00FB56D2">
            <w:pPr>
              <w:jc w:val="both"/>
              <w:rPr>
                <w:sz w:val="22"/>
                <w:szCs w:val="22"/>
                <w:lang/>
              </w:rPr>
            </w:pPr>
            <w:r w:rsidRPr="00932CFB">
              <w:rPr>
                <w:sz w:val="22"/>
                <w:szCs w:val="22"/>
                <w:lang/>
              </w:rPr>
              <w:t>Програм садржи обавезну стручну праксу и писање и одбрану завршног рада.</w:t>
            </w:r>
          </w:p>
          <w:p w:rsidR="001C46BF" w:rsidRPr="00932CFB" w:rsidRDefault="001C46BF" w:rsidP="001C46BF">
            <w:pPr>
              <w:jc w:val="both"/>
              <w:rPr>
                <w:sz w:val="22"/>
                <w:szCs w:val="22"/>
                <w:lang/>
              </w:rPr>
            </w:pPr>
          </w:p>
        </w:tc>
      </w:tr>
      <w:tr w:rsidR="00591885" w:rsidRPr="00932CFB" w:rsidTr="00F421EC">
        <w:tc>
          <w:tcPr>
            <w:tcW w:w="9290" w:type="dxa"/>
            <w:tcBorders>
              <w:bottom w:val="single" w:sz="12" w:space="0" w:color="auto"/>
            </w:tcBorders>
            <w:shd w:val="clear" w:color="auto" w:fill="F2F2F2"/>
          </w:tcPr>
          <w:p w:rsidR="00D30D51" w:rsidRPr="00932CFB" w:rsidRDefault="009D0A1E" w:rsidP="009D0A1E">
            <w:pPr>
              <w:pBdr>
                <w:bottom w:val="single" w:sz="6" w:space="1" w:color="auto"/>
              </w:pBdr>
              <w:jc w:val="both"/>
              <w:rPr>
                <w:b/>
                <w:sz w:val="22"/>
                <w:szCs w:val="22"/>
                <w:lang/>
              </w:rPr>
            </w:pPr>
            <w:r w:rsidRPr="00932CFB">
              <w:rPr>
                <w:b/>
                <w:sz w:val="22"/>
                <w:szCs w:val="22"/>
                <w:lang/>
              </w:rPr>
              <w:t xml:space="preserve">Табеле </w:t>
            </w:r>
            <w:r w:rsidR="00F421EC" w:rsidRPr="00932CFB">
              <w:rPr>
                <w:b/>
                <w:sz w:val="22"/>
                <w:szCs w:val="22"/>
                <w:lang/>
              </w:rPr>
              <w:t xml:space="preserve">и Прилози </w:t>
            </w:r>
            <w:r w:rsidRPr="00932CFB">
              <w:rPr>
                <w:b/>
                <w:sz w:val="22"/>
                <w:szCs w:val="22"/>
                <w:lang/>
              </w:rPr>
              <w:t xml:space="preserve">за стандард 4: </w:t>
            </w:r>
          </w:p>
          <w:p w:rsidR="00F75A1E" w:rsidRPr="00932CFB" w:rsidRDefault="00E95A5B" w:rsidP="009D0A1E">
            <w:pPr>
              <w:spacing w:after="60"/>
              <w:jc w:val="both"/>
              <w:rPr>
                <w:sz w:val="22"/>
                <w:szCs w:val="22"/>
                <w:lang/>
              </w:rPr>
            </w:pPr>
            <w:hyperlink r:id="rId8" w:history="1">
              <w:r w:rsidR="00F75A1E" w:rsidRPr="00932CFB">
                <w:rPr>
                  <w:rStyle w:val="Hyperlink"/>
                  <w:b/>
                  <w:bCs/>
                  <w:color w:val="auto"/>
                  <w:sz w:val="22"/>
                  <w:szCs w:val="22"/>
                  <w:lang/>
                </w:rPr>
                <w:t>Табел</w:t>
              </w:r>
              <w:r w:rsidR="00F75A1E" w:rsidRPr="00932CFB">
                <w:rPr>
                  <w:rStyle w:val="Hyperlink"/>
                  <w:b/>
                  <w:bCs/>
                  <w:color w:val="auto"/>
                  <w:sz w:val="22"/>
                  <w:szCs w:val="22"/>
                  <w:lang/>
                </w:rPr>
                <w:t>а</w:t>
              </w:r>
              <w:r w:rsidR="00F75A1E" w:rsidRPr="00932CFB">
                <w:rPr>
                  <w:rStyle w:val="Hyperlink"/>
                  <w:b/>
                  <w:bCs/>
                  <w:color w:val="auto"/>
                  <w:sz w:val="22"/>
                  <w:szCs w:val="22"/>
                  <w:lang/>
                </w:rPr>
                <w:t xml:space="preserve"> </w:t>
              </w:r>
              <w:r w:rsidR="00F75A1E" w:rsidRPr="00932CFB">
                <w:rPr>
                  <w:rStyle w:val="Hyperlink"/>
                  <w:b/>
                  <w:bCs/>
                  <w:color w:val="auto"/>
                  <w:sz w:val="22"/>
                  <w:szCs w:val="22"/>
                  <w:lang/>
                </w:rPr>
                <w:t>5</w:t>
              </w:r>
              <w:r w:rsidR="00F75A1E" w:rsidRPr="00932CFB">
                <w:rPr>
                  <w:rStyle w:val="Hyperlink"/>
                  <w:b/>
                  <w:bCs/>
                  <w:color w:val="auto"/>
                  <w:sz w:val="22"/>
                  <w:szCs w:val="22"/>
                  <w:lang/>
                </w:rPr>
                <w:t>.</w:t>
              </w:r>
              <w:r w:rsidR="00F75A1E" w:rsidRPr="00932CFB">
                <w:rPr>
                  <w:rStyle w:val="Hyperlink"/>
                  <w:b/>
                  <w:bCs/>
                  <w:color w:val="auto"/>
                  <w:sz w:val="22"/>
                  <w:szCs w:val="22"/>
                  <w:lang/>
                </w:rPr>
                <w:t>1</w:t>
              </w:r>
              <w:r w:rsidRPr="00932CFB">
                <w:rPr>
                  <w:rStyle w:val="Hyperlink"/>
                  <w:b/>
                  <w:bCs/>
                  <w:color w:val="auto"/>
                  <w:sz w:val="22"/>
                  <w:szCs w:val="22"/>
                  <w:lang/>
                </w:rPr>
                <w:t>.</w:t>
              </w:r>
            </w:hyperlink>
            <w:r w:rsidR="00F75A1E" w:rsidRPr="00932CFB">
              <w:rPr>
                <w:bCs/>
                <w:sz w:val="22"/>
                <w:szCs w:val="22"/>
                <w:lang/>
              </w:rPr>
              <w:t xml:space="preserve"> Распоред предмета по семестрима и годинама студија</w:t>
            </w:r>
            <w:r w:rsidR="00D23ED2" w:rsidRPr="00932CFB">
              <w:rPr>
                <w:bCs/>
                <w:sz w:val="22"/>
                <w:szCs w:val="22"/>
                <w:lang/>
              </w:rPr>
              <w:t>.</w:t>
            </w:r>
            <w:r w:rsidR="00F75A1E" w:rsidRPr="00932CFB">
              <w:rPr>
                <w:bCs/>
                <w:sz w:val="22"/>
                <w:szCs w:val="22"/>
                <w:lang/>
              </w:rPr>
              <w:t xml:space="preserve"> </w:t>
            </w:r>
          </w:p>
          <w:p w:rsidR="00F75A1E" w:rsidRPr="00932CFB" w:rsidRDefault="00E95A5B" w:rsidP="009D0A1E">
            <w:pPr>
              <w:jc w:val="both"/>
              <w:rPr>
                <w:bCs/>
                <w:sz w:val="22"/>
                <w:szCs w:val="22"/>
                <w:lang/>
              </w:rPr>
            </w:pPr>
            <w:hyperlink r:id="rId9" w:history="1">
              <w:r w:rsidR="00F75A1E"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Tабелa</w:t>
              </w:r>
              <w:r w:rsidR="00F75A1E"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 xml:space="preserve"> </w:t>
              </w:r>
              <w:r w:rsidR="00F75A1E"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5</w:t>
              </w:r>
              <w:r w:rsidR="00F75A1E"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  <w:r w:rsidR="00F75A1E"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1</w:t>
              </w:r>
              <w:r w:rsidR="004F51F9"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 xml:space="preserve"> </w:t>
              </w:r>
              <w:r w:rsidR="004F51F9"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a.</w:t>
              </w:r>
            </w:hyperlink>
            <w:r w:rsidR="00F75A1E" w:rsidRPr="00932CFB">
              <w:rPr>
                <w:sz w:val="22"/>
                <w:szCs w:val="22"/>
                <w:lang/>
              </w:rPr>
              <w:t xml:space="preserve"> </w:t>
            </w:r>
            <w:r w:rsidR="00F75A1E" w:rsidRPr="00932CFB">
              <w:rPr>
                <w:bCs/>
                <w:sz w:val="22"/>
                <w:szCs w:val="22"/>
                <w:lang/>
              </w:rPr>
              <w:t>Распоред предмета по семестрима и годинама студија за основне струковне студије (ОСС), специјалистичке струковне студије (ССС) и основне академске студије (ОАС)</w:t>
            </w:r>
            <w:r w:rsidR="00B11348" w:rsidRPr="00932CFB">
              <w:rPr>
                <w:bCs/>
                <w:sz w:val="22"/>
                <w:szCs w:val="22"/>
                <w:lang/>
              </w:rPr>
              <w:t>.</w:t>
            </w:r>
          </w:p>
          <w:p w:rsidR="00F75A1E" w:rsidRPr="00932CFB" w:rsidRDefault="001B2FC9" w:rsidP="009D0A1E">
            <w:pPr>
              <w:jc w:val="both"/>
              <w:rPr>
                <w:bCs/>
                <w:sz w:val="22"/>
                <w:szCs w:val="22"/>
                <w:lang/>
              </w:rPr>
            </w:pPr>
            <w:hyperlink r:id="rId10" w:history="1"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Tабел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a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 xml:space="preserve"> 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5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1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б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</w:hyperlink>
            <w:r w:rsidRPr="00932CFB">
              <w:rPr>
                <w:sz w:val="22"/>
                <w:szCs w:val="22"/>
                <w:lang/>
              </w:rPr>
              <w:t xml:space="preserve"> </w:t>
            </w:r>
            <w:r w:rsidR="00F75A1E" w:rsidRPr="00932CFB">
              <w:rPr>
                <w:sz w:val="22"/>
                <w:szCs w:val="22"/>
                <w:lang/>
              </w:rPr>
              <w:t xml:space="preserve"> </w:t>
            </w:r>
            <w:r w:rsidR="00F75A1E" w:rsidRPr="00932CFB">
              <w:rPr>
                <w:bCs/>
                <w:sz w:val="22"/>
                <w:szCs w:val="22"/>
                <w:lang/>
              </w:rPr>
              <w:t>Распоред предмета по семестрима и годинама студија за  за</w:t>
            </w:r>
            <w:r w:rsidR="00C40CF5" w:rsidRPr="00932CFB">
              <w:rPr>
                <w:bCs/>
                <w:sz w:val="22"/>
                <w:szCs w:val="22"/>
                <w:lang/>
              </w:rPr>
              <w:t xml:space="preserve"> студије другог степена студија</w:t>
            </w:r>
            <w:r w:rsidR="00F75A1E" w:rsidRPr="00932CFB">
              <w:rPr>
                <w:bCs/>
                <w:sz w:val="22"/>
                <w:szCs w:val="22"/>
                <w:lang/>
              </w:rPr>
              <w:t>: МАС,</w:t>
            </w:r>
            <w:r w:rsidR="00B11348" w:rsidRPr="00932CFB">
              <w:rPr>
                <w:bCs/>
                <w:sz w:val="22"/>
                <w:szCs w:val="22"/>
                <w:lang/>
              </w:rPr>
              <w:t xml:space="preserve"> МСС и </w:t>
            </w:r>
            <w:r w:rsidR="00F75A1E" w:rsidRPr="00932CFB">
              <w:rPr>
                <w:bCs/>
                <w:sz w:val="22"/>
                <w:szCs w:val="22"/>
                <w:lang/>
              </w:rPr>
              <w:t>САС</w:t>
            </w:r>
            <w:r w:rsidR="00B11348" w:rsidRPr="00932CFB">
              <w:rPr>
                <w:bCs/>
                <w:sz w:val="22"/>
                <w:szCs w:val="22"/>
                <w:lang/>
              </w:rPr>
              <w:t>.</w:t>
            </w:r>
          </w:p>
          <w:p w:rsidR="00F75A1E" w:rsidRPr="00932CFB" w:rsidRDefault="00BB4813" w:rsidP="009D0A1E">
            <w:pPr>
              <w:jc w:val="both"/>
              <w:rPr>
                <w:bCs/>
                <w:sz w:val="22"/>
                <w:szCs w:val="22"/>
                <w:lang/>
              </w:rPr>
            </w:pPr>
            <w:hyperlink r:id="rId11" w:history="1"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Tабе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л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a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 xml:space="preserve"> 5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1в</w:t>
              </w:r>
            </w:hyperlink>
            <w:r w:rsidR="004F51F9" w:rsidRPr="00932CFB">
              <w:rPr>
                <w:b/>
                <w:sz w:val="22"/>
                <w:szCs w:val="22"/>
                <w:lang/>
              </w:rPr>
              <w:t>.</w:t>
            </w:r>
            <w:r w:rsidRPr="00932CFB">
              <w:rPr>
                <w:sz w:val="22"/>
                <w:szCs w:val="22"/>
                <w:lang/>
              </w:rPr>
              <w:t xml:space="preserve"> </w:t>
            </w:r>
            <w:r w:rsidR="00F75A1E" w:rsidRPr="00932CFB">
              <w:rPr>
                <w:bCs/>
                <w:sz w:val="22"/>
                <w:szCs w:val="22"/>
                <w:lang/>
              </w:rPr>
              <w:t>Распоред предмета по семестрима и годинама студија за  интегрисане студије</w:t>
            </w:r>
          </w:p>
          <w:p w:rsidR="00B66C49" w:rsidRPr="00932CFB" w:rsidRDefault="00BB4813" w:rsidP="009D0A1E">
            <w:pPr>
              <w:jc w:val="both"/>
              <w:rPr>
                <w:bCs/>
                <w:sz w:val="22"/>
                <w:szCs w:val="22"/>
                <w:lang/>
              </w:rPr>
            </w:pPr>
            <w:hyperlink r:id="rId12" w:history="1">
              <w:r w:rsidR="00F75A1E" w:rsidRPr="00932CFB">
                <w:rPr>
                  <w:rStyle w:val="Hyperlink"/>
                  <w:b/>
                  <w:bCs/>
                  <w:color w:val="auto"/>
                  <w:sz w:val="22"/>
                  <w:szCs w:val="22"/>
                  <w:lang/>
                </w:rPr>
                <w:t>Табел</w:t>
              </w:r>
              <w:r w:rsidR="00F75A1E" w:rsidRPr="00932CFB">
                <w:rPr>
                  <w:rStyle w:val="Hyperlink"/>
                  <w:b/>
                  <w:bCs/>
                  <w:color w:val="auto"/>
                  <w:sz w:val="22"/>
                  <w:szCs w:val="22"/>
                  <w:lang/>
                </w:rPr>
                <w:t>а</w:t>
              </w:r>
              <w:r w:rsidR="00F75A1E" w:rsidRPr="00932CFB">
                <w:rPr>
                  <w:rStyle w:val="Hyperlink"/>
                  <w:b/>
                  <w:bCs/>
                  <w:color w:val="auto"/>
                  <w:sz w:val="22"/>
                  <w:szCs w:val="22"/>
                  <w:lang/>
                </w:rPr>
                <w:t xml:space="preserve"> </w:t>
              </w:r>
              <w:r w:rsidR="00F75A1E" w:rsidRPr="00932CFB">
                <w:rPr>
                  <w:rStyle w:val="Hyperlink"/>
                  <w:b/>
                  <w:bCs/>
                  <w:color w:val="auto"/>
                  <w:sz w:val="22"/>
                  <w:szCs w:val="22"/>
                  <w:lang/>
                </w:rPr>
                <w:t>5</w:t>
              </w:r>
              <w:r w:rsidR="00F75A1E" w:rsidRPr="00932CFB">
                <w:rPr>
                  <w:rStyle w:val="Hyperlink"/>
                  <w:b/>
                  <w:bCs/>
                  <w:color w:val="auto"/>
                  <w:sz w:val="22"/>
                  <w:szCs w:val="22"/>
                  <w:lang/>
                </w:rPr>
                <w:t>.</w:t>
              </w:r>
              <w:r w:rsidR="00F75A1E" w:rsidRPr="00932CFB">
                <w:rPr>
                  <w:rStyle w:val="Hyperlink"/>
                  <w:b/>
                  <w:bCs/>
                  <w:color w:val="auto"/>
                  <w:sz w:val="22"/>
                  <w:szCs w:val="22"/>
                  <w:lang/>
                </w:rPr>
                <w:t>2.</w:t>
              </w:r>
            </w:hyperlink>
            <w:r w:rsidR="00F75A1E" w:rsidRPr="00932CFB">
              <w:rPr>
                <w:bCs/>
                <w:sz w:val="22"/>
                <w:szCs w:val="22"/>
                <w:lang/>
              </w:rPr>
              <w:t xml:space="preserve"> Спецификација  предмета</w:t>
            </w:r>
            <w:r w:rsidR="00B11348" w:rsidRPr="00932CFB">
              <w:rPr>
                <w:bCs/>
                <w:sz w:val="22"/>
                <w:szCs w:val="22"/>
                <w:lang/>
              </w:rPr>
              <w:t>.</w:t>
            </w:r>
          </w:p>
          <w:p w:rsidR="00035629" w:rsidRPr="00932CFB" w:rsidRDefault="007B43B0" w:rsidP="00035629">
            <w:pPr>
              <w:jc w:val="both"/>
              <w:rPr>
                <w:b/>
                <w:bCs/>
                <w:lang/>
              </w:rPr>
            </w:pPr>
            <w:r w:rsidRPr="00932CFB">
              <w:rPr>
                <w:b/>
                <w:sz w:val="22"/>
                <w:szCs w:val="22"/>
                <w:lang/>
              </w:rPr>
              <w:t>Табела 5.2.а</w:t>
            </w:r>
            <w:r w:rsidRPr="00932CFB">
              <w:rPr>
                <w:b/>
                <w:sz w:val="24"/>
                <w:szCs w:val="24"/>
                <w:lang/>
              </w:rPr>
              <w:t>.</w:t>
            </w:r>
            <w:r w:rsidRPr="00932CFB">
              <w:rPr>
                <w:bCs/>
                <w:sz w:val="24"/>
                <w:szCs w:val="24"/>
                <w:lang/>
              </w:rPr>
              <w:t xml:space="preserve"> </w:t>
            </w:r>
            <w:r w:rsidR="00035629" w:rsidRPr="00932CFB">
              <w:rPr>
                <w:bCs/>
                <w:sz w:val="24"/>
                <w:szCs w:val="24"/>
                <w:lang/>
              </w:rPr>
              <w:t>Књига предмета - студијски програм  (назив програма</w:t>
            </w:r>
            <w:r w:rsidR="00035629" w:rsidRPr="00932CFB">
              <w:rPr>
                <w:bCs/>
                <w:lang/>
              </w:rPr>
              <w:t>)</w:t>
            </w:r>
          </w:p>
          <w:p w:rsidR="00B66C49" w:rsidRPr="00932CFB" w:rsidRDefault="00B66C49" w:rsidP="009D0A1E">
            <w:pPr>
              <w:spacing w:before="20" w:line="276" w:lineRule="auto"/>
              <w:jc w:val="both"/>
              <w:rPr>
                <w:sz w:val="22"/>
                <w:szCs w:val="22"/>
                <w:lang/>
              </w:rPr>
            </w:pPr>
            <w:hyperlink r:id="rId13" w:history="1"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Табел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а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 xml:space="preserve"> 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5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3</w:t>
              </w:r>
              <w:r w:rsidRPr="00932CFB">
                <w:rPr>
                  <w:rStyle w:val="Hyperlink"/>
                  <w:color w:val="auto"/>
                  <w:sz w:val="22"/>
                  <w:szCs w:val="22"/>
                  <w:lang/>
                </w:rPr>
                <w:t xml:space="preserve"> </w:t>
              </w:r>
            </w:hyperlink>
            <w:r w:rsidRPr="00932CFB">
              <w:rPr>
                <w:sz w:val="22"/>
                <w:szCs w:val="22"/>
                <w:lang/>
              </w:rPr>
              <w:t xml:space="preserve"> Изб</w:t>
            </w:r>
            <w:r w:rsidRPr="00932CFB">
              <w:rPr>
                <w:sz w:val="22"/>
                <w:szCs w:val="22"/>
                <w:lang/>
              </w:rPr>
              <w:t>о</w:t>
            </w:r>
            <w:r w:rsidRPr="00932CFB">
              <w:rPr>
                <w:sz w:val="22"/>
                <w:szCs w:val="22"/>
                <w:lang/>
              </w:rPr>
              <w:t>рна настав</w:t>
            </w:r>
            <w:r w:rsidRPr="00932CFB">
              <w:rPr>
                <w:sz w:val="22"/>
                <w:szCs w:val="22"/>
                <w:lang/>
              </w:rPr>
              <w:t>а</w:t>
            </w:r>
            <w:r w:rsidRPr="00932CFB">
              <w:rPr>
                <w:sz w:val="22"/>
                <w:szCs w:val="22"/>
                <w:lang/>
              </w:rPr>
              <w:t xml:space="preserve"> </w:t>
            </w:r>
            <w:r w:rsidRPr="00932CFB">
              <w:rPr>
                <w:sz w:val="22"/>
                <w:szCs w:val="22"/>
                <w:lang/>
              </w:rPr>
              <w:t>н</w:t>
            </w:r>
            <w:r w:rsidRPr="00932CFB">
              <w:rPr>
                <w:sz w:val="22"/>
                <w:szCs w:val="22"/>
                <w:lang/>
              </w:rPr>
              <w:t>а</w:t>
            </w:r>
            <w:r w:rsidRPr="00932CFB">
              <w:rPr>
                <w:sz w:val="22"/>
                <w:szCs w:val="22"/>
                <w:lang/>
              </w:rPr>
              <w:t xml:space="preserve"> </w:t>
            </w:r>
            <w:r w:rsidRPr="00932CFB">
              <w:rPr>
                <w:sz w:val="22"/>
                <w:szCs w:val="22"/>
                <w:lang/>
              </w:rPr>
              <w:t>ст</w:t>
            </w:r>
            <w:r w:rsidRPr="00932CFB">
              <w:rPr>
                <w:sz w:val="22"/>
                <w:szCs w:val="22"/>
                <w:lang/>
              </w:rPr>
              <w:t>у</w:t>
            </w:r>
            <w:r w:rsidRPr="00932CFB">
              <w:rPr>
                <w:sz w:val="22"/>
                <w:szCs w:val="22"/>
                <w:lang/>
              </w:rPr>
              <w:t>дијском  програму</w:t>
            </w:r>
            <w:r w:rsidR="00B11348" w:rsidRPr="00932CFB">
              <w:rPr>
                <w:sz w:val="22"/>
                <w:szCs w:val="22"/>
                <w:lang/>
              </w:rPr>
              <w:t>.</w:t>
            </w:r>
            <w:r w:rsidRPr="00932CFB">
              <w:rPr>
                <w:sz w:val="22"/>
                <w:szCs w:val="22"/>
                <w:lang/>
              </w:rPr>
              <w:t xml:space="preserve"> </w:t>
            </w:r>
          </w:p>
          <w:p w:rsidR="00F75A1E" w:rsidRPr="00932CFB" w:rsidRDefault="00612ADD" w:rsidP="009D0A1E">
            <w:pPr>
              <w:spacing w:after="60"/>
              <w:jc w:val="both"/>
              <w:rPr>
                <w:sz w:val="22"/>
                <w:szCs w:val="22"/>
                <w:lang/>
              </w:rPr>
            </w:pPr>
            <w:hyperlink r:id="rId14" w:history="1"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Табе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л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а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 xml:space="preserve"> 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5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.</w:t>
              </w:r>
              <w:r w:rsidRPr="00932CFB">
                <w:rPr>
                  <w:rStyle w:val="Hyperlink"/>
                  <w:b/>
                  <w:color w:val="auto"/>
                  <w:sz w:val="22"/>
                  <w:szCs w:val="22"/>
                  <w:lang/>
                </w:rPr>
                <w:t>4.</w:t>
              </w:r>
            </w:hyperlink>
            <w:r w:rsidRPr="00932CFB">
              <w:rPr>
                <w:sz w:val="22"/>
                <w:szCs w:val="22"/>
                <w:lang/>
              </w:rPr>
              <w:t xml:space="preserve"> Листа пр</w:t>
            </w:r>
            <w:r w:rsidRPr="00932CFB">
              <w:rPr>
                <w:sz w:val="22"/>
                <w:szCs w:val="22"/>
                <w:lang/>
              </w:rPr>
              <w:t>е</w:t>
            </w:r>
            <w:r w:rsidRPr="00932CFB">
              <w:rPr>
                <w:sz w:val="22"/>
                <w:szCs w:val="22"/>
                <w:lang/>
              </w:rPr>
              <w:t>дмет</w:t>
            </w:r>
            <w:r w:rsidRPr="00932CFB">
              <w:rPr>
                <w:sz w:val="22"/>
                <w:szCs w:val="22"/>
                <w:lang/>
              </w:rPr>
              <w:t>а</w:t>
            </w:r>
            <w:r w:rsidRPr="00932CFB">
              <w:rPr>
                <w:sz w:val="22"/>
                <w:szCs w:val="22"/>
                <w:lang/>
              </w:rPr>
              <w:t xml:space="preserve"> </w:t>
            </w:r>
            <w:r w:rsidRPr="00932CFB">
              <w:rPr>
                <w:sz w:val="22"/>
                <w:szCs w:val="22"/>
                <w:lang/>
              </w:rPr>
              <w:t>н</w:t>
            </w:r>
            <w:r w:rsidRPr="00932CFB">
              <w:rPr>
                <w:sz w:val="22"/>
                <w:szCs w:val="22"/>
                <w:lang/>
              </w:rPr>
              <w:t>а студијско</w:t>
            </w:r>
            <w:r w:rsidRPr="00932CFB">
              <w:rPr>
                <w:sz w:val="22"/>
                <w:szCs w:val="22"/>
                <w:lang/>
              </w:rPr>
              <w:t>м</w:t>
            </w:r>
            <w:r w:rsidRPr="00932CFB">
              <w:rPr>
                <w:sz w:val="22"/>
                <w:szCs w:val="22"/>
                <w:lang/>
              </w:rPr>
              <w:t xml:space="preserve"> програму првог нивоа, по типу предмета: </w:t>
            </w:r>
            <w:r w:rsidR="00CE7EE4" w:rsidRPr="00932CFB">
              <w:rPr>
                <w:sz w:val="22"/>
                <w:szCs w:val="22"/>
                <w:lang/>
              </w:rPr>
              <w:t>(</w:t>
            </w:r>
            <w:r w:rsidRPr="00932CFB">
              <w:rPr>
                <w:sz w:val="22"/>
                <w:szCs w:val="22"/>
                <w:lang/>
              </w:rPr>
              <w:t>Академско-општеобразовн</w:t>
            </w:r>
            <w:r w:rsidRPr="00932CFB">
              <w:rPr>
                <w:sz w:val="22"/>
                <w:szCs w:val="22"/>
                <w:lang/>
              </w:rPr>
              <w:t>и</w:t>
            </w:r>
            <w:r w:rsidRPr="00932CFB">
              <w:rPr>
                <w:sz w:val="22"/>
                <w:szCs w:val="22"/>
                <w:lang/>
              </w:rPr>
              <w:t xml:space="preserve"> предмети,  Теоријско-методолошки предмети, Научно, односно уметничко стручни, Стручно апликативни и Стручни, односно уметничко-стручни предмети</w:t>
            </w:r>
            <w:r w:rsidR="00CE7EE4" w:rsidRPr="00932CFB">
              <w:rPr>
                <w:sz w:val="22"/>
                <w:szCs w:val="22"/>
                <w:lang/>
              </w:rPr>
              <w:t>)</w:t>
            </w:r>
            <w:r w:rsidRPr="00932CFB">
              <w:rPr>
                <w:sz w:val="22"/>
                <w:szCs w:val="22"/>
                <w:lang/>
              </w:rPr>
              <w:t xml:space="preserve">  </w:t>
            </w:r>
          </w:p>
          <w:p w:rsidR="00F75A1E" w:rsidRPr="00932CFB" w:rsidRDefault="00F75A1E" w:rsidP="009D0A1E">
            <w:pPr>
              <w:jc w:val="both"/>
              <w:rPr>
                <w:bCs/>
                <w:sz w:val="22"/>
                <w:szCs w:val="22"/>
                <w:lang/>
              </w:rPr>
            </w:pPr>
            <w:r w:rsidRPr="00932CFB">
              <w:rPr>
                <w:b/>
                <w:bCs/>
                <w:sz w:val="22"/>
                <w:szCs w:val="22"/>
                <w:lang/>
              </w:rPr>
              <w:t>Извештај 1.</w:t>
            </w:r>
            <w:r w:rsidRPr="00932CFB">
              <w:rPr>
                <w:bCs/>
                <w:sz w:val="22"/>
                <w:szCs w:val="22"/>
                <w:lang/>
              </w:rPr>
              <w:t xml:space="preserve"> Извештај о структури студијског програма (овај извештај следи из електронског формулара и формира се након уноса и обрачуна свих података у електронском формулару) формулара)</w:t>
            </w:r>
            <w:r w:rsidR="00B11348" w:rsidRPr="00932CFB">
              <w:rPr>
                <w:bCs/>
                <w:sz w:val="22"/>
                <w:szCs w:val="22"/>
                <w:lang/>
              </w:rPr>
              <w:t>.</w:t>
            </w:r>
          </w:p>
          <w:p w:rsidR="00591885" w:rsidRPr="00932CFB" w:rsidRDefault="00B17E98" w:rsidP="009D0A1E">
            <w:pPr>
              <w:pBdr>
                <w:bottom w:val="single" w:sz="6" w:space="1" w:color="auto"/>
              </w:pBdr>
              <w:jc w:val="both"/>
              <w:rPr>
                <w:bCs/>
                <w:sz w:val="22"/>
                <w:szCs w:val="22"/>
                <w:lang/>
              </w:rPr>
            </w:pPr>
            <w:hyperlink r:id="rId15" w:history="1">
              <w:r w:rsidR="00F75A1E" w:rsidRPr="00932CFB">
                <w:rPr>
                  <w:rStyle w:val="Hyperlink"/>
                  <w:b/>
                  <w:bCs/>
                  <w:color w:val="auto"/>
                  <w:sz w:val="22"/>
                  <w:szCs w:val="22"/>
                  <w:lang/>
                </w:rPr>
                <w:t>Блок та</w:t>
              </w:r>
              <w:r w:rsidR="00F75A1E" w:rsidRPr="00932CFB">
                <w:rPr>
                  <w:rStyle w:val="Hyperlink"/>
                  <w:b/>
                  <w:bCs/>
                  <w:color w:val="auto"/>
                  <w:sz w:val="22"/>
                  <w:szCs w:val="22"/>
                  <w:lang/>
                </w:rPr>
                <w:t>б</w:t>
              </w:r>
              <w:r w:rsidR="00F75A1E" w:rsidRPr="00932CFB">
                <w:rPr>
                  <w:rStyle w:val="Hyperlink"/>
                  <w:b/>
                  <w:bCs/>
                  <w:color w:val="auto"/>
                  <w:sz w:val="22"/>
                  <w:szCs w:val="22"/>
                  <w:lang/>
                </w:rPr>
                <w:t>е</w:t>
              </w:r>
              <w:r w:rsidR="00F75A1E" w:rsidRPr="00932CFB">
                <w:rPr>
                  <w:rStyle w:val="Hyperlink"/>
                  <w:b/>
                  <w:bCs/>
                  <w:color w:val="auto"/>
                  <w:sz w:val="22"/>
                  <w:szCs w:val="22"/>
                  <w:lang/>
                </w:rPr>
                <w:t>л</w:t>
              </w:r>
              <w:r w:rsidR="00F75A1E" w:rsidRPr="00932CFB">
                <w:rPr>
                  <w:rStyle w:val="Hyperlink"/>
                  <w:b/>
                  <w:bCs/>
                  <w:color w:val="auto"/>
                  <w:sz w:val="22"/>
                  <w:szCs w:val="22"/>
                  <w:lang/>
                </w:rPr>
                <w:t>а</w:t>
              </w:r>
              <w:r w:rsidR="00F75A1E" w:rsidRPr="00932CFB">
                <w:rPr>
                  <w:rStyle w:val="Hyperlink"/>
                  <w:b/>
                  <w:bCs/>
                  <w:color w:val="auto"/>
                  <w:sz w:val="22"/>
                  <w:szCs w:val="22"/>
                  <w:lang/>
                </w:rPr>
                <w:t xml:space="preserve"> </w:t>
              </w:r>
              <w:r w:rsidR="00F75A1E" w:rsidRPr="00932CFB">
                <w:rPr>
                  <w:rStyle w:val="Hyperlink"/>
                  <w:b/>
                  <w:bCs/>
                  <w:color w:val="auto"/>
                  <w:sz w:val="22"/>
                  <w:szCs w:val="22"/>
                  <w:lang/>
                </w:rPr>
                <w:t xml:space="preserve"> </w:t>
              </w:r>
              <w:r w:rsidR="00F75A1E" w:rsidRPr="00932CFB">
                <w:rPr>
                  <w:rStyle w:val="Hyperlink"/>
                  <w:b/>
                  <w:bCs/>
                  <w:color w:val="auto"/>
                  <w:sz w:val="22"/>
                  <w:szCs w:val="22"/>
                  <w:lang/>
                </w:rPr>
                <w:t>5</w:t>
              </w:r>
              <w:r w:rsidR="00F75A1E" w:rsidRPr="00932CFB">
                <w:rPr>
                  <w:rStyle w:val="Hyperlink"/>
                  <w:b/>
                  <w:bCs/>
                  <w:color w:val="auto"/>
                  <w:sz w:val="22"/>
                  <w:szCs w:val="22"/>
                  <w:lang/>
                </w:rPr>
                <w:t>.1.</w:t>
              </w:r>
              <w:r w:rsidR="00F75A1E" w:rsidRPr="00932CFB">
                <w:rPr>
                  <w:rStyle w:val="Hyperlink"/>
                  <w:bCs/>
                  <w:color w:val="auto"/>
                  <w:sz w:val="22"/>
                  <w:szCs w:val="22"/>
                  <w:lang/>
                </w:rPr>
                <w:t xml:space="preserve"> </w:t>
              </w:r>
            </w:hyperlink>
            <w:r w:rsidR="00F75A1E" w:rsidRPr="00932CFB">
              <w:rPr>
                <w:bCs/>
                <w:sz w:val="22"/>
                <w:szCs w:val="22"/>
                <w:lang/>
              </w:rPr>
              <w:t xml:space="preserve"> Студијски програм са изборним подручјем-модулима</w:t>
            </w:r>
            <w:r w:rsidR="00B11348" w:rsidRPr="00932CFB">
              <w:rPr>
                <w:bCs/>
                <w:sz w:val="22"/>
                <w:szCs w:val="22"/>
                <w:lang/>
              </w:rPr>
              <w:t>.</w:t>
            </w:r>
          </w:p>
          <w:p w:rsidR="00F421EC" w:rsidRPr="00932CFB" w:rsidRDefault="00F421EC" w:rsidP="00F421EC">
            <w:pPr>
              <w:jc w:val="both"/>
              <w:rPr>
                <w:bCs/>
                <w:sz w:val="22"/>
                <w:szCs w:val="22"/>
                <w:lang/>
              </w:rPr>
            </w:pPr>
            <w:hyperlink r:id="rId16" w:history="1">
              <w:r w:rsidRPr="00932CFB">
                <w:rPr>
                  <w:rStyle w:val="Hyperlink"/>
                  <w:b/>
                  <w:bCs/>
                  <w:color w:val="auto"/>
                  <w:sz w:val="22"/>
                  <w:szCs w:val="22"/>
                  <w:lang/>
                </w:rPr>
                <w:t>Прило</w:t>
              </w:r>
              <w:r w:rsidRPr="00932CFB">
                <w:rPr>
                  <w:rStyle w:val="Hyperlink"/>
                  <w:b/>
                  <w:bCs/>
                  <w:color w:val="auto"/>
                  <w:sz w:val="22"/>
                  <w:szCs w:val="22"/>
                  <w:lang/>
                </w:rPr>
                <w:t>г</w:t>
              </w:r>
              <w:r w:rsidRPr="00932CFB">
                <w:rPr>
                  <w:rStyle w:val="Hyperlink"/>
                  <w:b/>
                  <w:bCs/>
                  <w:color w:val="auto"/>
                  <w:sz w:val="22"/>
                  <w:szCs w:val="22"/>
                  <w:lang/>
                </w:rPr>
                <w:t xml:space="preserve"> </w:t>
              </w:r>
              <w:r w:rsidRPr="00932CFB">
                <w:rPr>
                  <w:rStyle w:val="Hyperlink"/>
                  <w:b/>
                  <w:bCs/>
                  <w:color w:val="auto"/>
                  <w:sz w:val="22"/>
                  <w:szCs w:val="22"/>
                  <w:lang/>
                </w:rPr>
                <w:t>5</w:t>
              </w:r>
              <w:r w:rsidRPr="00932CFB">
                <w:rPr>
                  <w:rStyle w:val="Hyperlink"/>
                  <w:b/>
                  <w:bCs/>
                  <w:color w:val="auto"/>
                  <w:sz w:val="22"/>
                  <w:szCs w:val="22"/>
                  <w:lang/>
                </w:rPr>
                <w:t>.1</w:t>
              </w:r>
            </w:hyperlink>
            <w:r w:rsidRPr="00932CFB">
              <w:rPr>
                <w:b/>
                <w:bCs/>
                <w:sz w:val="22"/>
                <w:szCs w:val="22"/>
                <w:lang/>
              </w:rPr>
              <w:t>.</w:t>
            </w:r>
            <w:r w:rsidRPr="00932CFB">
              <w:rPr>
                <w:bCs/>
                <w:sz w:val="22"/>
                <w:szCs w:val="22"/>
                <w:lang/>
              </w:rPr>
              <w:t xml:space="preserve"> Књига предмета</w:t>
            </w:r>
            <w:r w:rsidRPr="00932CFB">
              <w:rPr>
                <w:sz w:val="22"/>
                <w:szCs w:val="22"/>
                <w:lang/>
              </w:rPr>
              <w:t xml:space="preserve"> </w:t>
            </w:r>
            <w:r w:rsidRPr="00932CFB">
              <w:rPr>
                <w:bCs/>
                <w:sz w:val="22"/>
                <w:szCs w:val="22"/>
                <w:lang/>
              </w:rPr>
              <w:t>(у документацији  и на сајту институције)</w:t>
            </w:r>
            <w:r w:rsidR="00B11348" w:rsidRPr="00932CFB">
              <w:rPr>
                <w:bCs/>
                <w:sz w:val="22"/>
                <w:szCs w:val="22"/>
                <w:lang/>
              </w:rPr>
              <w:t>.</w:t>
            </w:r>
            <w:r w:rsidRPr="00932CFB">
              <w:rPr>
                <w:bCs/>
                <w:sz w:val="22"/>
                <w:szCs w:val="22"/>
                <w:lang/>
              </w:rPr>
              <w:t xml:space="preserve"> </w:t>
            </w:r>
          </w:p>
          <w:p w:rsidR="00F421EC" w:rsidRPr="00932CFB" w:rsidRDefault="00F421EC" w:rsidP="00F421EC">
            <w:pPr>
              <w:jc w:val="both"/>
              <w:rPr>
                <w:bCs/>
                <w:sz w:val="22"/>
                <w:szCs w:val="22"/>
                <w:lang/>
              </w:rPr>
            </w:pPr>
            <w:r w:rsidRPr="00932CFB">
              <w:rPr>
                <w:b/>
                <w:bCs/>
                <w:sz w:val="22"/>
                <w:szCs w:val="22"/>
                <w:lang/>
              </w:rPr>
              <w:t>Прилог 5.2.</w:t>
            </w:r>
            <w:r w:rsidRPr="00932CFB">
              <w:rPr>
                <w:bCs/>
                <w:sz w:val="22"/>
                <w:szCs w:val="22"/>
                <w:lang/>
              </w:rPr>
              <w:t xml:space="preserve"> Одлука о прихватању студијског програма од стране стручних органа високошколске установе</w:t>
            </w:r>
            <w:r w:rsidR="00B11348" w:rsidRPr="00932CFB">
              <w:rPr>
                <w:bCs/>
                <w:sz w:val="22"/>
                <w:szCs w:val="22"/>
                <w:lang/>
              </w:rPr>
              <w:t>.</w:t>
            </w:r>
            <w:r w:rsidRPr="00932CFB">
              <w:rPr>
                <w:bCs/>
                <w:sz w:val="22"/>
                <w:szCs w:val="22"/>
                <w:lang/>
              </w:rPr>
              <w:t xml:space="preserve"> </w:t>
            </w:r>
          </w:p>
          <w:p w:rsidR="00F421EC" w:rsidRPr="00932CFB" w:rsidRDefault="00F421EC" w:rsidP="00F421EC">
            <w:pPr>
              <w:jc w:val="both"/>
              <w:rPr>
                <w:bCs/>
                <w:sz w:val="22"/>
                <w:szCs w:val="22"/>
                <w:lang/>
              </w:rPr>
            </w:pPr>
            <w:r w:rsidRPr="00932CFB">
              <w:rPr>
                <w:b/>
                <w:sz w:val="22"/>
                <w:szCs w:val="22"/>
                <w:lang/>
              </w:rPr>
              <w:t>Прилог 5.3.</w:t>
            </w:r>
            <w:r w:rsidRPr="00932CFB">
              <w:rPr>
                <w:bCs/>
                <w:sz w:val="22"/>
                <w:szCs w:val="22"/>
                <w:lang/>
              </w:rPr>
              <w:t xml:space="preserve"> Програм научноистраживачког односно уметничко истраживачког рада  (уз захтев за акредитацију студијског програма другог степена, мастер акдемских студија)</w:t>
            </w:r>
            <w:r w:rsidR="00B11348" w:rsidRPr="00932CFB">
              <w:rPr>
                <w:bCs/>
                <w:sz w:val="22"/>
                <w:szCs w:val="22"/>
                <w:lang/>
              </w:rPr>
              <w:t>.</w:t>
            </w:r>
            <w:r w:rsidRPr="00932CFB">
              <w:rPr>
                <w:bCs/>
                <w:sz w:val="22"/>
                <w:szCs w:val="22"/>
                <w:lang/>
              </w:rPr>
              <w:t xml:space="preserve"> </w:t>
            </w:r>
          </w:p>
          <w:p w:rsidR="00F421EC" w:rsidRPr="00932CFB" w:rsidRDefault="00F421EC" w:rsidP="00F421EC">
            <w:pPr>
              <w:jc w:val="both"/>
              <w:rPr>
                <w:bCs/>
                <w:sz w:val="22"/>
                <w:szCs w:val="22"/>
                <w:lang/>
              </w:rPr>
            </w:pPr>
            <w:r w:rsidRPr="00932CFB">
              <w:rPr>
                <w:b/>
                <w:sz w:val="22"/>
                <w:szCs w:val="22"/>
                <w:lang/>
              </w:rPr>
              <w:t>Прилог.5.4.</w:t>
            </w:r>
            <w:r w:rsidRPr="00932CFB">
              <w:rPr>
                <w:lang/>
              </w:rPr>
              <w:t xml:space="preserve"> </w:t>
            </w:r>
            <w:r w:rsidRPr="00932CFB">
              <w:rPr>
                <w:sz w:val="22"/>
                <w:szCs w:val="22"/>
                <w:lang/>
              </w:rPr>
              <w:t>Решење</w:t>
            </w:r>
            <w:r w:rsidRPr="00932CFB">
              <w:rPr>
                <w:bCs/>
                <w:sz w:val="22"/>
                <w:szCs w:val="22"/>
                <w:lang/>
              </w:rPr>
              <w:t xml:space="preserve"> о акредитацији научноистраживачке организације рада  (уз захтев за акредитацију студијског програма другог степена, мастер акдемских студија)</w:t>
            </w:r>
            <w:r w:rsidR="00B11348" w:rsidRPr="00932CFB">
              <w:rPr>
                <w:bCs/>
                <w:sz w:val="22"/>
                <w:szCs w:val="22"/>
                <w:lang/>
              </w:rPr>
              <w:t>.</w:t>
            </w:r>
          </w:p>
        </w:tc>
      </w:tr>
    </w:tbl>
    <w:p w:rsidR="003E7F0B" w:rsidRPr="00932CFB" w:rsidRDefault="003E7F0B" w:rsidP="009D0A1E">
      <w:pPr>
        <w:jc w:val="center"/>
        <w:rPr>
          <w:sz w:val="22"/>
          <w:szCs w:val="22"/>
          <w:lang w:eastAsia="en-US"/>
        </w:rPr>
      </w:pPr>
    </w:p>
    <w:sectPr w:rsidR="003E7F0B" w:rsidRPr="00932CFB" w:rsidSect="003D34BD">
      <w:footerReference w:type="default" r:id="rId17"/>
      <w:pgSz w:w="11909" w:h="16834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15C72" w:rsidRDefault="00815C72" w:rsidP="00C40CF5">
      <w:r>
        <w:separator/>
      </w:r>
    </w:p>
  </w:endnote>
  <w:endnote w:type="continuationSeparator" w:id="0">
    <w:p w:rsidR="00815C72" w:rsidRDefault="00815C72" w:rsidP="00C40C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OIOB F+ Helvetica Neue">
    <w:altName w:val="Times New Roman"/>
    <w:charset w:val="00"/>
    <w:family w:val="roman"/>
    <w:pitch w:val="variable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68C" w:rsidRDefault="000C168C">
    <w:pPr>
      <w:pStyle w:val="Footer"/>
      <w:jc w:val="right"/>
    </w:pPr>
  </w:p>
  <w:p w:rsidR="00C40CF5" w:rsidRDefault="00C40CF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15C72" w:rsidRDefault="00815C72" w:rsidP="00C40CF5">
      <w:r>
        <w:separator/>
      </w:r>
    </w:p>
  </w:footnote>
  <w:footnote w:type="continuationSeparator" w:id="0">
    <w:p w:rsidR="00815C72" w:rsidRDefault="00815C72" w:rsidP="00C40CF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CB7038"/>
    <w:multiLevelType w:val="hybridMultilevel"/>
    <w:tmpl w:val="D0167D6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613AD"/>
    <w:multiLevelType w:val="hybridMultilevel"/>
    <w:tmpl w:val="18DAE232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2E86FBF"/>
    <w:multiLevelType w:val="hybridMultilevel"/>
    <w:tmpl w:val="7952B0A4"/>
    <w:lvl w:ilvl="0" w:tplc="771278E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F62B36"/>
    <w:multiLevelType w:val="hybridMultilevel"/>
    <w:tmpl w:val="D0B449A6"/>
    <w:lvl w:ilvl="0" w:tplc="06FA1F90">
      <w:start w:val="1"/>
      <w:numFmt w:val="decimal"/>
      <w:lvlText w:val="9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3E50F3"/>
    <w:multiLevelType w:val="hybridMultilevel"/>
    <w:tmpl w:val="8D7AFF9C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F3C0066"/>
    <w:multiLevelType w:val="multilevel"/>
    <w:tmpl w:val="CBC61F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214765D7"/>
    <w:multiLevelType w:val="hybridMultilevel"/>
    <w:tmpl w:val="47423D02"/>
    <w:lvl w:ilvl="0" w:tplc="C7D24616">
      <w:start w:val="1"/>
      <w:numFmt w:val="decimal"/>
      <w:lvlText w:val="2.%1"/>
      <w:lvlJc w:val="left"/>
      <w:pPr>
        <w:tabs>
          <w:tab w:val="num" w:pos="864"/>
        </w:tabs>
        <w:ind w:left="576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4E110FF"/>
    <w:multiLevelType w:val="multilevel"/>
    <w:tmpl w:val="8090829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2829736E"/>
    <w:multiLevelType w:val="hybridMultilevel"/>
    <w:tmpl w:val="25440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996147D"/>
    <w:multiLevelType w:val="hybridMultilevel"/>
    <w:tmpl w:val="4DD206A8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2B4D6089"/>
    <w:multiLevelType w:val="hybridMultilevel"/>
    <w:tmpl w:val="516C01C4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B5632B5"/>
    <w:multiLevelType w:val="hybridMultilevel"/>
    <w:tmpl w:val="36D03B10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3EE0A9A6">
      <w:start w:val="5"/>
      <w:numFmt w:val="bullet"/>
      <w:lvlText w:val="•"/>
      <w:lvlJc w:val="left"/>
      <w:pPr>
        <w:ind w:left="1800" w:hanging="720"/>
      </w:pPr>
      <w:rPr>
        <w:rFonts w:ascii="Arial" w:eastAsia="Times New Roman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5F09EA"/>
    <w:multiLevelType w:val="multilevel"/>
    <w:tmpl w:val="2448512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D350150"/>
    <w:multiLevelType w:val="hybridMultilevel"/>
    <w:tmpl w:val="8F369F6C"/>
    <w:lvl w:ilvl="0" w:tplc="01E8653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32187714"/>
    <w:multiLevelType w:val="hybridMultilevel"/>
    <w:tmpl w:val="F6FE06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757536F"/>
    <w:multiLevelType w:val="hybridMultilevel"/>
    <w:tmpl w:val="299A717E"/>
    <w:lvl w:ilvl="0" w:tplc="58924012">
      <w:start w:val="1"/>
      <w:numFmt w:val="decimal"/>
      <w:lvlText w:val="10.%1"/>
      <w:lvlJc w:val="left"/>
      <w:pPr>
        <w:tabs>
          <w:tab w:val="num" w:pos="1152"/>
        </w:tabs>
        <w:ind w:left="792" w:hanging="5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40C513B6"/>
    <w:multiLevelType w:val="hybridMultilevel"/>
    <w:tmpl w:val="CE88EF88"/>
    <w:lvl w:ilvl="0" w:tplc="74BE1A0C">
      <w:start w:val="1"/>
      <w:numFmt w:val="decimal"/>
      <w:lvlText w:val="6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FF4856"/>
    <w:multiLevelType w:val="hybridMultilevel"/>
    <w:tmpl w:val="85487A86"/>
    <w:lvl w:ilvl="0" w:tplc="0FB03C9E">
      <w:start w:val="1"/>
      <w:numFmt w:val="decimal"/>
      <w:lvlText w:val="3.%1"/>
      <w:lvlJc w:val="left"/>
      <w:pPr>
        <w:tabs>
          <w:tab w:val="num" w:pos="576"/>
        </w:tabs>
        <w:ind w:left="576" w:hanging="432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24E6AC2"/>
    <w:multiLevelType w:val="hybridMultilevel"/>
    <w:tmpl w:val="CF7E9688"/>
    <w:lvl w:ilvl="0" w:tplc="86AACAF0">
      <w:start w:val="1"/>
      <w:numFmt w:val="bullet"/>
      <w:lvlText w:val="-"/>
      <w:lvlJc w:val="left"/>
      <w:pPr>
        <w:ind w:left="720" w:hanging="360"/>
      </w:p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2CD0372"/>
    <w:multiLevelType w:val="hybridMultilevel"/>
    <w:tmpl w:val="94BA23F0"/>
    <w:lvl w:ilvl="0" w:tplc="CCC8A28A">
      <w:start w:val="1"/>
      <w:numFmt w:val="decimal"/>
      <w:lvlText w:val="11.%1"/>
      <w:lvlJc w:val="left"/>
      <w:pPr>
        <w:tabs>
          <w:tab w:val="num" w:pos="982"/>
        </w:tabs>
        <w:ind w:left="792" w:hanging="5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39575BF"/>
    <w:multiLevelType w:val="hybridMultilevel"/>
    <w:tmpl w:val="886AD780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EDCA9E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450659F"/>
    <w:multiLevelType w:val="hybridMultilevel"/>
    <w:tmpl w:val="042A381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5174AED"/>
    <w:multiLevelType w:val="hybridMultilevel"/>
    <w:tmpl w:val="4D66B20E"/>
    <w:lvl w:ilvl="0" w:tplc="BCBCEE8A">
      <w:start w:val="1"/>
      <w:numFmt w:val="bullet"/>
      <w:lvlText w:val="-"/>
      <w:lvlJc w:val="left"/>
      <w:pPr>
        <w:ind w:left="720" w:hanging="360"/>
      </w:pPr>
      <w:rPr>
        <w:rFonts w:ascii="Cambria" w:hAnsi="Cambri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9561AE5"/>
    <w:multiLevelType w:val="multilevel"/>
    <w:tmpl w:val="D03293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24">
    <w:nsid w:val="498A0495"/>
    <w:multiLevelType w:val="hybridMultilevel"/>
    <w:tmpl w:val="FEFEE2E8"/>
    <w:lvl w:ilvl="0" w:tplc="7FD2085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A821848"/>
    <w:multiLevelType w:val="multilevel"/>
    <w:tmpl w:val="4A6A3E4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556D6DAF"/>
    <w:multiLevelType w:val="hybridMultilevel"/>
    <w:tmpl w:val="683419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8700233"/>
    <w:multiLevelType w:val="hybridMultilevel"/>
    <w:tmpl w:val="3320A754"/>
    <w:lvl w:ilvl="0" w:tplc="04090001">
      <w:start w:val="1"/>
      <w:numFmt w:val="bullet"/>
      <w:lvlText w:val=""/>
      <w:lvlJc w:val="left"/>
      <w:pPr>
        <w:tabs>
          <w:tab w:val="num" w:pos="1240"/>
        </w:tabs>
        <w:ind w:left="124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tabs>
          <w:tab w:val="num" w:pos="1960"/>
        </w:tabs>
        <w:ind w:left="196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tabs>
          <w:tab w:val="num" w:pos="2680"/>
        </w:tabs>
        <w:ind w:left="268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tabs>
          <w:tab w:val="num" w:pos="3400"/>
        </w:tabs>
        <w:ind w:left="340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tabs>
          <w:tab w:val="num" w:pos="4120"/>
        </w:tabs>
        <w:ind w:left="412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tabs>
          <w:tab w:val="num" w:pos="4840"/>
        </w:tabs>
        <w:ind w:left="484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tabs>
          <w:tab w:val="num" w:pos="5560"/>
        </w:tabs>
        <w:ind w:left="556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tabs>
          <w:tab w:val="num" w:pos="6280"/>
        </w:tabs>
        <w:ind w:left="628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tabs>
          <w:tab w:val="num" w:pos="7000"/>
        </w:tabs>
        <w:ind w:left="7000" w:hanging="360"/>
      </w:pPr>
      <w:rPr>
        <w:rFonts w:ascii="Wingdings" w:hAnsi="Wingdings" w:hint="default"/>
      </w:rPr>
    </w:lvl>
  </w:abstractNum>
  <w:abstractNum w:abstractNumId="28">
    <w:nsid w:val="58E50489"/>
    <w:multiLevelType w:val="hybridMultilevel"/>
    <w:tmpl w:val="32925060"/>
    <w:lvl w:ilvl="0" w:tplc="34FC3780">
      <w:start w:val="1"/>
      <w:numFmt w:val="decimal"/>
      <w:lvlText w:val="7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59AF4B2D"/>
    <w:multiLevelType w:val="hybridMultilevel"/>
    <w:tmpl w:val="8B9698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FF57EF2"/>
    <w:multiLevelType w:val="hybridMultilevel"/>
    <w:tmpl w:val="DA48BBB6"/>
    <w:lvl w:ilvl="0" w:tplc="E2B27D92">
      <w:start w:val="1"/>
      <w:numFmt w:val="decimal"/>
      <w:lvlText w:val="5.%1"/>
      <w:lvlJc w:val="left"/>
      <w:pPr>
        <w:tabs>
          <w:tab w:val="num" w:pos="890"/>
        </w:tabs>
        <w:ind w:left="576" w:hanging="406"/>
      </w:pPr>
      <w:rPr>
        <w:rFonts w:hint="default"/>
      </w:rPr>
    </w:lvl>
    <w:lvl w:ilvl="1" w:tplc="BCBCEE8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mbria" w:hAnsi="Cambria" w:hint="default"/>
        <w:color w:val="auto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2A06DBB"/>
    <w:multiLevelType w:val="hybridMultilevel"/>
    <w:tmpl w:val="49966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2D96AED"/>
    <w:multiLevelType w:val="hybridMultilevel"/>
    <w:tmpl w:val="C770CFC6"/>
    <w:lvl w:ilvl="0" w:tplc="C0AE77E6">
      <w:start w:val="1"/>
      <w:numFmt w:val="bullet"/>
      <w:lvlText w:val="-"/>
      <w:lvlJc w:val="left"/>
      <w:pPr>
        <w:tabs>
          <w:tab w:val="num" w:pos="737"/>
        </w:tabs>
        <w:ind w:left="73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6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0" w:hanging="360"/>
      </w:pPr>
      <w:rPr>
        <w:rFonts w:ascii="Wingdings" w:hAnsi="Wingdings" w:hint="default"/>
      </w:rPr>
    </w:lvl>
  </w:abstractNum>
  <w:abstractNum w:abstractNumId="33">
    <w:nsid w:val="636146BE"/>
    <w:multiLevelType w:val="multilevel"/>
    <w:tmpl w:val="6458014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>
    <w:nsid w:val="64096CF0"/>
    <w:multiLevelType w:val="hybridMultilevel"/>
    <w:tmpl w:val="EE749774"/>
    <w:lvl w:ilvl="0" w:tplc="7E2CF81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4BB2D96"/>
    <w:multiLevelType w:val="hybridMultilevel"/>
    <w:tmpl w:val="329C07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A4C4124"/>
    <w:multiLevelType w:val="multilevel"/>
    <w:tmpl w:val="6E5ACBD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7">
    <w:nsid w:val="6C041372"/>
    <w:multiLevelType w:val="hybridMultilevel"/>
    <w:tmpl w:val="617C5A76"/>
    <w:lvl w:ilvl="0" w:tplc="2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>
    <w:nsid w:val="6EC42770"/>
    <w:multiLevelType w:val="hybridMultilevel"/>
    <w:tmpl w:val="6980C472"/>
    <w:lvl w:ilvl="0" w:tplc="E342DD9A">
      <w:start w:val="1"/>
      <w:numFmt w:val="bullet"/>
      <w:lvlText w:val="-"/>
      <w:lvlJc w:val="left"/>
      <w:pPr>
        <w:tabs>
          <w:tab w:val="num" w:pos="567"/>
        </w:tabs>
        <w:ind w:left="567" w:hanging="397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>
    <w:nsid w:val="6F8F1A8F"/>
    <w:multiLevelType w:val="hybridMultilevel"/>
    <w:tmpl w:val="4DBC9CA6"/>
    <w:lvl w:ilvl="0" w:tplc="07EC2B3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710640D4"/>
    <w:multiLevelType w:val="hybridMultilevel"/>
    <w:tmpl w:val="8F4CBDD2"/>
    <w:lvl w:ilvl="0" w:tplc="D526C3D2">
      <w:start w:val="1"/>
      <w:numFmt w:val="decimal"/>
      <w:lvlText w:val="8.%1"/>
      <w:lvlJc w:val="left"/>
      <w:pPr>
        <w:tabs>
          <w:tab w:val="num" w:pos="1080"/>
        </w:tabs>
        <w:ind w:left="576" w:hanging="40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14533E5"/>
    <w:multiLevelType w:val="hybridMultilevel"/>
    <w:tmpl w:val="3D94A82A"/>
    <w:lvl w:ilvl="0" w:tplc="53929FA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25F64D6"/>
    <w:multiLevelType w:val="hybridMultilevel"/>
    <w:tmpl w:val="70886E3E"/>
    <w:lvl w:ilvl="0" w:tplc="F3EAF79C">
      <w:start w:val="1"/>
      <w:numFmt w:val="bullet"/>
      <w:lvlText w:val=""/>
      <w:lvlJc w:val="left"/>
      <w:pPr>
        <w:ind w:left="124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0" w:hanging="360"/>
      </w:pPr>
      <w:rPr>
        <w:rFonts w:ascii="Wingdings" w:hAnsi="Wingdings" w:hint="default"/>
      </w:rPr>
    </w:lvl>
  </w:abstractNum>
  <w:abstractNum w:abstractNumId="43">
    <w:nsid w:val="7E7B193D"/>
    <w:multiLevelType w:val="hybridMultilevel"/>
    <w:tmpl w:val="C1D0C0D8"/>
    <w:lvl w:ilvl="0" w:tplc="277C282C">
      <w:start w:val="1"/>
      <w:numFmt w:val="decimal"/>
      <w:lvlText w:val="%1."/>
      <w:lvlJc w:val="left"/>
      <w:pPr>
        <w:ind w:left="748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68" w:hanging="360"/>
      </w:pPr>
    </w:lvl>
    <w:lvl w:ilvl="2" w:tplc="0409001B" w:tentative="1">
      <w:start w:val="1"/>
      <w:numFmt w:val="lowerRoman"/>
      <w:lvlText w:val="%3."/>
      <w:lvlJc w:val="right"/>
      <w:pPr>
        <w:ind w:left="2188" w:hanging="180"/>
      </w:pPr>
    </w:lvl>
    <w:lvl w:ilvl="3" w:tplc="0409000F" w:tentative="1">
      <w:start w:val="1"/>
      <w:numFmt w:val="decimal"/>
      <w:lvlText w:val="%4."/>
      <w:lvlJc w:val="left"/>
      <w:pPr>
        <w:ind w:left="2908" w:hanging="360"/>
      </w:pPr>
    </w:lvl>
    <w:lvl w:ilvl="4" w:tplc="04090019" w:tentative="1">
      <w:start w:val="1"/>
      <w:numFmt w:val="lowerLetter"/>
      <w:lvlText w:val="%5."/>
      <w:lvlJc w:val="left"/>
      <w:pPr>
        <w:ind w:left="3628" w:hanging="360"/>
      </w:pPr>
    </w:lvl>
    <w:lvl w:ilvl="5" w:tplc="0409001B" w:tentative="1">
      <w:start w:val="1"/>
      <w:numFmt w:val="lowerRoman"/>
      <w:lvlText w:val="%6."/>
      <w:lvlJc w:val="right"/>
      <w:pPr>
        <w:ind w:left="4348" w:hanging="180"/>
      </w:pPr>
    </w:lvl>
    <w:lvl w:ilvl="6" w:tplc="0409000F" w:tentative="1">
      <w:start w:val="1"/>
      <w:numFmt w:val="decimal"/>
      <w:lvlText w:val="%7."/>
      <w:lvlJc w:val="left"/>
      <w:pPr>
        <w:ind w:left="5068" w:hanging="360"/>
      </w:pPr>
    </w:lvl>
    <w:lvl w:ilvl="7" w:tplc="04090019" w:tentative="1">
      <w:start w:val="1"/>
      <w:numFmt w:val="lowerLetter"/>
      <w:lvlText w:val="%8."/>
      <w:lvlJc w:val="left"/>
      <w:pPr>
        <w:ind w:left="5788" w:hanging="360"/>
      </w:pPr>
    </w:lvl>
    <w:lvl w:ilvl="8" w:tplc="0409001B" w:tentative="1">
      <w:start w:val="1"/>
      <w:numFmt w:val="lowerRoman"/>
      <w:lvlText w:val="%9."/>
      <w:lvlJc w:val="right"/>
      <w:pPr>
        <w:ind w:left="6508" w:hanging="180"/>
      </w:pPr>
    </w:lvl>
  </w:abstractNum>
  <w:num w:numId="1">
    <w:abstractNumId w:val="6"/>
  </w:num>
  <w:num w:numId="2">
    <w:abstractNumId w:val="17"/>
  </w:num>
  <w:num w:numId="3">
    <w:abstractNumId w:val="38"/>
  </w:num>
  <w:num w:numId="4">
    <w:abstractNumId w:val="32"/>
  </w:num>
  <w:num w:numId="5">
    <w:abstractNumId w:val="20"/>
  </w:num>
  <w:num w:numId="6">
    <w:abstractNumId w:val="30"/>
  </w:num>
  <w:num w:numId="7">
    <w:abstractNumId w:val="16"/>
  </w:num>
  <w:num w:numId="8">
    <w:abstractNumId w:val="28"/>
  </w:num>
  <w:num w:numId="9">
    <w:abstractNumId w:val="40"/>
  </w:num>
  <w:num w:numId="10">
    <w:abstractNumId w:val="3"/>
  </w:num>
  <w:num w:numId="11">
    <w:abstractNumId w:val="26"/>
  </w:num>
  <w:num w:numId="12">
    <w:abstractNumId w:val="14"/>
  </w:num>
  <w:num w:numId="13">
    <w:abstractNumId w:val="31"/>
  </w:num>
  <w:num w:numId="14">
    <w:abstractNumId w:val="8"/>
  </w:num>
  <w:num w:numId="15">
    <w:abstractNumId w:val="29"/>
  </w:num>
  <w:num w:numId="16">
    <w:abstractNumId w:val="15"/>
  </w:num>
  <w:num w:numId="17">
    <w:abstractNumId w:val="19"/>
  </w:num>
  <w:num w:numId="18">
    <w:abstractNumId w:val="42"/>
  </w:num>
  <w:num w:numId="19">
    <w:abstractNumId w:val="27"/>
  </w:num>
  <w:num w:numId="20">
    <w:abstractNumId w:val="21"/>
  </w:num>
  <w:num w:numId="21">
    <w:abstractNumId w:val="37"/>
  </w:num>
  <w:num w:numId="22">
    <w:abstractNumId w:val="9"/>
  </w:num>
  <w:num w:numId="23">
    <w:abstractNumId w:val="18"/>
  </w:num>
  <w:num w:numId="24">
    <w:abstractNumId w:val="23"/>
  </w:num>
  <w:num w:numId="25">
    <w:abstractNumId w:val="5"/>
  </w:num>
  <w:num w:numId="26">
    <w:abstractNumId w:val="12"/>
  </w:num>
  <w:num w:numId="27">
    <w:abstractNumId w:val="10"/>
  </w:num>
  <w:num w:numId="28">
    <w:abstractNumId w:val="22"/>
  </w:num>
  <w:num w:numId="29">
    <w:abstractNumId w:val="43"/>
  </w:num>
  <w:num w:numId="30">
    <w:abstractNumId w:val="34"/>
  </w:num>
  <w:num w:numId="31">
    <w:abstractNumId w:val="2"/>
  </w:num>
  <w:num w:numId="32">
    <w:abstractNumId w:val="24"/>
  </w:num>
  <w:num w:numId="33">
    <w:abstractNumId w:val="41"/>
  </w:num>
  <w:num w:numId="34">
    <w:abstractNumId w:val="33"/>
  </w:num>
  <w:num w:numId="35">
    <w:abstractNumId w:val="36"/>
  </w:num>
  <w:num w:numId="36">
    <w:abstractNumId w:val="39"/>
  </w:num>
  <w:num w:numId="37">
    <w:abstractNumId w:val="7"/>
  </w:num>
  <w:num w:numId="38">
    <w:abstractNumId w:val="0"/>
  </w:num>
  <w:num w:numId="39">
    <w:abstractNumId w:val="1"/>
  </w:num>
  <w:num w:numId="40">
    <w:abstractNumId w:val="4"/>
  </w:num>
  <w:num w:numId="41">
    <w:abstractNumId w:val="25"/>
  </w:num>
  <w:num w:numId="42">
    <w:abstractNumId w:val="11"/>
  </w:num>
  <w:num w:numId="43">
    <w:abstractNumId w:val="35"/>
  </w:num>
  <w:num w:numId="44">
    <w:abstractNumId w:val="13"/>
  </w:num>
  <w:numIdMacAtCleanup w:val="2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006D84"/>
    <w:rsid w:val="00004A31"/>
    <w:rsid w:val="0000548F"/>
    <w:rsid w:val="000059D5"/>
    <w:rsid w:val="00016C81"/>
    <w:rsid w:val="0001749B"/>
    <w:rsid w:val="000208FF"/>
    <w:rsid w:val="00021E56"/>
    <w:rsid w:val="00023E1A"/>
    <w:rsid w:val="00033E63"/>
    <w:rsid w:val="00035629"/>
    <w:rsid w:val="0003690C"/>
    <w:rsid w:val="00045C43"/>
    <w:rsid w:val="00056958"/>
    <w:rsid w:val="0005734D"/>
    <w:rsid w:val="0006613B"/>
    <w:rsid w:val="0008075F"/>
    <w:rsid w:val="00080ADB"/>
    <w:rsid w:val="0008560B"/>
    <w:rsid w:val="00085854"/>
    <w:rsid w:val="00087A6C"/>
    <w:rsid w:val="00092406"/>
    <w:rsid w:val="000927E4"/>
    <w:rsid w:val="0009372F"/>
    <w:rsid w:val="0009464D"/>
    <w:rsid w:val="00097406"/>
    <w:rsid w:val="000977AC"/>
    <w:rsid w:val="000A180A"/>
    <w:rsid w:val="000A307B"/>
    <w:rsid w:val="000A337C"/>
    <w:rsid w:val="000A447B"/>
    <w:rsid w:val="000B4154"/>
    <w:rsid w:val="000C168C"/>
    <w:rsid w:val="000C2921"/>
    <w:rsid w:val="000C72B5"/>
    <w:rsid w:val="000D00DF"/>
    <w:rsid w:val="000D35CE"/>
    <w:rsid w:val="000E3113"/>
    <w:rsid w:val="000F0189"/>
    <w:rsid w:val="000F69AD"/>
    <w:rsid w:val="000F6E94"/>
    <w:rsid w:val="000F7C9C"/>
    <w:rsid w:val="000F7E65"/>
    <w:rsid w:val="001032E5"/>
    <w:rsid w:val="00103DCE"/>
    <w:rsid w:val="001054F1"/>
    <w:rsid w:val="001110D9"/>
    <w:rsid w:val="00115816"/>
    <w:rsid w:val="0012612F"/>
    <w:rsid w:val="001334E6"/>
    <w:rsid w:val="00134D85"/>
    <w:rsid w:val="00140F13"/>
    <w:rsid w:val="0014164A"/>
    <w:rsid w:val="001445C4"/>
    <w:rsid w:val="00150096"/>
    <w:rsid w:val="00154046"/>
    <w:rsid w:val="0015507B"/>
    <w:rsid w:val="001566E9"/>
    <w:rsid w:val="00160579"/>
    <w:rsid w:val="00167AFC"/>
    <w:rsid w:val="00192C3B"/>
    <w:rsid w:val="00193F4E"/>
    <w:rsid w:val="001955F3"/>
    <w:rsid w:val="001B2FC9"/>
    <w:rsid w:val="001C46BF"/>
    <w:rsid w:val="001D509A"/>
    <w:rsid w:val="001D5696"/>
    <w:rsid w:val="001E2602"/>
    <w:rsid w:val="001E6E59"/>
    <w:rsid w:val="001F26C4"/>
    <w:rsid w:val="001F58FC"/>
    <w:rsid w:val="001F5DAB"/>
    <w:rsid w:val="001F6F5D"/>
    <w:rsid w:val="0020353D"/>
    <w:rsid w:val="00204CE9"/>
    <w:rsid w:val="0020725F"/>
    <w:rsid w:val="00224BF0"/>
    <w:rsid w:val="00230983"/>
    <w:rsid w:val="00235A5C"/>
    <w:rsid w:val="00236C46"/>
    <w:rsid w:val="00245120"/>
    <w:rsid w:val="00246F45"/>
    <w:rsid w:val="00247017"/>
    <w:rsid w:val="00247859"/>
    <w:rsid w:val="002507D2"/>
    <w:rsid w:val="00265838"/>
    <w:rsid w:val="00271A15"/>
    <w:rsid w:val="00277322"/>
    <w:rsid w:val="00283D00"/>
    <w:rsid w:val="00284187"/>
    <w:rsid w:val="00284231"/>
    <w:rsid w:val="00287899"/>
    <w:rsid w:val="00290D39"/>
    <w:rsid w:val="002955F0"/>
    <w:rsid w:val="00296815"/>
    <w:rsid w:val="002A20EC"/>
    <w:rsid w:val="002A620E"/>
    <w:rsid w:val="002B4BB5"/>
    <w:rsid w:val="002C1A26"/>
    <w:rsid w:val="002C6E4D"/>
    <w:rsid w:val="002D5E8C"/>
    <w:rsid w:val="002E0D8C"/>
    <w:rsid w:val="002E3443"/>
    <w:rsid w:val="002E407C"/>
    <w:rsid w:val="002E6F80"/>
    <w:rsid w:val="002F39AC"/>
    <w:rsid w:val="002F46FD"/>
    <w:rsid w:val="002F5C12"/>
    <w:rsid w:val="003014EF"/>
    <w:rsid w:val="003028C9"/>
    <w:rsid w:val="00304D2F"/>
    <w:rsid w:val="00320C65"/>
    <w:rsid w:val="00321228"/>
    <w:rsid w:val="00352685"/>
    <w:rsid w:val="00353318"/>
    <w:rsid w:val="003551FA"/>
    <w:rsid w:val="0035717A"/>
    <w:rsid w:val="00360786"/>
    <w:rsid w:val="00364968"/>
    <w:rsid w:val="00365601"/>
    <w:rsid w:val="00366481"/>
    <w:rsid w:val="003754CC"/>
    <w:rsid w:val="0038257C"/>
    <w:rsid w:val="00386DF4"/>
    <w:rsid w:val="00386E19"/>
    <w:rsid w:val="00391DAD"/>
    <w:rsid w:val="003922B1"/>
    <w:rsid w:val="00393FE2"/>
    <w:rsid w:val="003A1FAB"/>
    <w:rsid w:val="003A70CD"/>
    <w:rsid w:val="003B0EBF"/>
    <w:rsid w:val="003C1D7A"/>
    <w:rsid w:val="003C5B64"/>
    <w:rsid w:val="003C71F0"/>
    <w:rsid w:val="003D34BD"/>
    <w:rsid w:val="003D4F54"/>
    <w:rsid w:val="003D7826"/>
    <w:rsid w:val="003E2C28"/>
    <w:rsid w:val="003E45E4"/>
    <w:rsid w:val="003E741D"/>
    <w:rsid w:val="003E7C57"/>
    <w:rsid w:val="003E7F0B"/>
    <w:rsid w:val="003F5401"/>
    <w:rsid w:val="003F5546"/>
    <w:rsid w:val="003F6CF9"/>
    <w:rsid w:val="00404093"/>
    <w:rsid w:val="00406408"/>
    <w:rsid w:val="004072E1"/>
    <w:rsid w:val="004115F4"/>
    <w:rsid w:val="00411FE1"/>
    <w:rsid w:val="004175FD"/>
    <w:rsid w:val="00425A06"/>
    <w:rsid w:val="0043032B"/>
    <w:rsid w:val="004331F4"/>
    <w:rsid w:val="00435F08"/>
    <w:rsid w:val="00442499"/>
    <w:rsid w:val="00446F8C"/>
    <w:rsid w:val="00453B04"/>
    <w:rsid w:val="00456BED"/>
    <w:rsid w:val="0046065C"/>
    <w:rsid w:val="00462499"/>
    <w:rsid w:val="00462977"/>
    <w:rsid w:val="004634F4"/>
    <w:rsid w:val="00470344"/>
    <w:rsid w:val="00471226"/>
    <w:rsid w:val="00473108"/>
    <w:rsid w:val="0048178E"/>
    <w:rsid w:val="00484383"/>
    <w:rsid w:val="00493172"/>
    <w:rsid w:val="004A2B25"/>
    <w:rsid w:val="004A541E"/>
    <w:rsid w:val="004A7AC9"/>
    <w:rsid w:val="004B1A89"/>
    <w:rsid w:val="004B277A"/>
    <w:rsid w:val="004B3446"/>
    <w:rsid w:val="004B4438"/>
    <w:rsid w:val="004B5BE5"/>
    <w:rsid w:val="004C0AD6"/>
    <w:rsid w:val="004C51F4"/>
    <w:rsid w:val="004C753A"/>
    <w:rsid w:val="004D4EC7"/>
    <w:rsid w:val="004D5C36"/>
    <w:rsid w:val="004E12B4"/>
    <w:rsid w:val="004E3FD8"/>
    <w:rsid w:val="004E571F"/>
    <w:rsid w:val="004E66F2"/>
    <w:rsid w:val="004E751D"/>
    <w:rsid w:val="004F51F9"/>
    <w:rsid w:val="004F7077"/>
    <w:rsid w:val="00502F03"/>
    <w:rsid w:val="005040C9"/>
    <w:rsid w:val="00505E2F"/>
    <w:rsid w:val="00513CFD"/>
    <w:rsid w:val="00515AE2"/>
    <w:rsid w:val="005162BF"/>
    <w:rsid w:val="0052552A"/>
    <w:rsid w:val="00525625"/>
    <w:rsid w:val="00532C40"/>
    <w:rsid w:val="00536530"/>
    <w:rsid w:val="0054032C"/>
    <w:rsid w:val="00542357"/>
    <w:rsid w:val="00543F0C"/>
    <w:rsid w:val="00553496"/>
    <w:rsid w:val="005548F4"/>
    <w:rsid w:val="00556B19"/>
    <w:rsid w:val="005570D8"/>
    <w:rsid w:val="005622F4"/>
    <w:rsid w:val="00563C89"/>
    <w:rsid w:val="00564952"/>
    <w:rsid w:val="0057237E"/>
    <w:rsid w:val="00581EB9"/>
    <w:rsid w:val="005835A9"/>
    <w:rsid w:val="0058574D"/>
    <w:rsid w:val="00586F4C"/>
    <w:rsid w:val="00591885"/>
    <w:rsid w:val="005B2165"/>
    <w:rsid w:val="005B27AA"/>
    <w:rsid w:val="005B2A5A"/>
    <w:rsid w:val="005B415D"/>
    <w:rsid w:val="005B7250"/>
    <w:rsid w:val="005C16C5"/>
    <w:rsid w:val="005C4D4D"/>
    <w:rsid w:val="005D2ED3"/>
    <w:rsid w:val="005E323D"/>
    <w:rsid w:val="005E4AF5"/>
    <w:rsid w:val="005F0DD3"/>
    <w:rsid w:val="005F78D5"/>
    <w:rsid w:val="006011BA"/>
    <w:rsid w:val="00601BF1"/>
    <w:rsid w:val="006029DF"/>
    <w:rsid w:val="00612ADD"/>
    <w:rsid w:val="00620D31"/>
    <w:rsid w:val="006269FA"/>
    <w:rsid w:val="00637DAF"/>
    <w:rsid w:val="006500D1"/>
    <w:rsid w:val="0065025C"/>
    <w:rsid w:val="00672B96"/>
    <w:rsid w:val="0067305B"/>
    <w:rsid w:val="00673296"/>
    <w:rsid w:val="00674DD2"/>
    <w:rsid w:val="00674F26"/>
    <w:rsid w:val="00682680"/>
    <w:rsid w:val="0068609F"/>
    <w:rsid w:val="00691BAC"/>
    <w:rsid w:val="006A30DE"/>
    <w:rsid w:val="006A44EF"/>
    <w:rsid w:val="006A7AD4"/>
    <w:rsid w:val="006B4F77"/>
    <w:rsid w:val="006C4F0B"/>
    <w:rsid w:val="006C73E7"/>
    <w:rsid w:val="006D1A09"/>
    <w:rsid w:val="006D26F8"/>
    <w:rsid w:val="006D72B7"/>
    <w:rsid w:val="006E134B"/>
    <w:rsid w:val="006F523B"/>
    <w:rsid w:val="006F6286"/>
    <w:rsid w:val="006F6756"/>
    <w:rsid w:val="00700C51"/>
    <w:rsid w:val="007010FB"/>
    <w:rsid w:val="00701495"/>
    <w:rsid w:val="0071580B"/>
    <w:rsid w:val="00721960"/>
    <w:rsid w:val="0072268C"/>
    <w:rsid w:val="00723228"/>
    <w:rsid w:val="0072776E"/>
    <w:rsid w:val="00732A49"/>
    <w:rsid w:val="00741278"/>
    <w:rsid w:val="00750DDC"/>
    <w:rsid w:val="007513CE"/>
    <w:rsid w:val="00751ED0"/>
    <w:rsid w:val="00763B7B"/>
    <w:rsid w:val="00771169"/>
    <w:rsid w:val="00781B63"/>
    <w:rsid w:val="00782CE1"/>
    <w:rsid w:val="00782F65"/>
    <w:rsid w:val="00785E32"/>
    <w:rsid w:val="00786AFE"/>
    <w:rsid w:val="00796390"/>
    <w:rsid w:val="007A2854"/>
    <w:rsid w:val="007A2DB0"/>
    <w:rsid w:val="007A37DA"/>
    <w:rsid w:val="007A5A9C"/>
    <w:rsid w:val="007A637B"/>
    <w:rsid w:val="007B43B0"/>
    <w:rsid w:val="007B4D48"/>
    <w:rsid w:val="007B5AF8"/>
    <w:rsid w:val="007C5898"/>
    <w:rsid w:val="007D1084"/>
    <w:rsid w:val="007D2987"/>
    <w:rsid w:val="007D6785"/>
    <w:rsid w:val="007E2EEC"/>
    <w:rsid w:val="007E44CE"/>
    <w:rsid w:val="007E486F"/>
    <w:rsid w:val="007F2452"/>
    <w:rsid w:val="007F3020"/>
    <w:rsid w:val="007F7623"/>
    <w:rsid w:val="007F7ADE"/>
    <w:rsid w:val="008002E2"/>
    <w:rsid w:val="00802962"/>
    <w:rsid w:val="008058A2"/>
    <w:rsid w:val="008062CE"/>
    <w:rsid w:val="0081419B"/>
    <w:rsid w:val="008148D3"/>
    <w:rsid w:val="00815C72"/>
    <w:rsid w:val="00817621"/>
    <w:rsid w:val="00817C99"/>
    <w:rsid w:val="008216EB"/>
    <w:rsid w:val="00830FF1"/>
    <w:rsid w:val="00832ED0"/>
    <w:rsid w:val="00837D68"/>
    <w:rsid w:val="008466CF"/>
    <w:rsid w:val="00861090"/>
    <w:rsid w:val="00862A19"/>
    <w:rsid w:val="00871E9D"/>
    <w:rsid w:val="00874122"/>
    <w:rsid w:val="008A1958"/>
    <w:rsid w:val="008A1DD3"/>
    <w:rsid w:val="008A7CE3"/>
    <w:rsid w:val="008B28B9"/>
    <w:rsid w:val="008B2FA0"/>
    <w:rsid w:val="008C114D"/>
    <w:rsid w:val="008C238E"/>
    <w:rsid w:val="008C3501"/>
    <w:rsid w:val="008C4C0E"/>
    <w:rsid w:val="008C51FF"/>
    <w:rsid w:val="008C5589"/>
    <w:rsid w:val="008C5D6D"/>
    <w:rsid w:val="008E2124"/>
    <w:rsid w:val="008E54FF"/>
    <w:rsid w:val="008F1270"/>
    <w:rsid w:val="008F6CB5"/>
    <w:rsid w:val="008F711D"/>
    <w:rsid w:val="009011E6"/>
    <w:rsid w:val="00902672"/>
    <w:rsid w:val="00907A43"/>
    <w:rsid w:val="009100A4"/>
    <w:rsid w:val="009120E8"/>
    <w:rsid w:val="00912E24"/>
    <w:rsid w:val="009245DA"/>
    <w:rsid w:val="00932CFB"/>
    <w:rsid w:val="009334FE"/>
    <w:rsid w:val="00933E57"/>
    <w:rsid w:val="00933E87"/>
    <w:rsid w:val="00936C1A"/>
    <w:rsid w:val="00950394"/>
    <w:rsid w:val="0095480B"/>
    <w:rsid w:val="009603D4"/>
    <w:rsid w:val="00960EA8"/>
    <w:rsid w:val="0096240F"/>
    <w:rsid w:val="0096429D"/>
    <w:rsid w:val="0097067B"/>
    <w:rsid w:val="0097454E"/>
    <w:rsid w:val="0098259E"/>
    <w:rsid w:val="0098398B"/>
    <w:rsid w:val="0098478B"/>
    <w:rsid w:val="00987F11"/>
    <w:rsid w:val="009A7957"/>
    <w:rsid w:val="009B08F7"/>
    <w:rsid w:val="009B2D06"/>
    <w:rsid w:val="009B7339"/>
    <w:rsid w:val="009B7E60"/>
    <w:rsid w:val="009D0A1E"/>
    <w:rsid w:val="009F0E9E"/>
    <w:rsid w:val="00A06442"/>
    <w:rsid w:val="00A10B92"/>
    <w:rsid w:val="00A20338"/>
    <w:rsid w:val="00A20923"/>
    <w:rsid w:val="00A256C9"/>
    <w:rsid w:val="00A260A3"/>
    <w:rsid w:val="00A266B6"/>
    <w:rsid w:val="00A36FDC"/>
    <w:rsid w:val="00A4091D"/>
    <w:rsid w:val="00A41DB2"/>
    <w:rsid w:val="00A4259E"/>
    <w:rsid w:val="00A44A5D"/>
    <w:rsid w:val="00A527DA"/>
    <w:rsid w:val="00A576A3"/>
    <w:rsid w:val="00A671B4"/>
    <w:rsid w:val="00A71E44"/>
    <w:rsid w:val="00A76CD9"/>
    <w:rsid w:val="00A87FEE"/>
    <w:rsid w:val="00A96B82"/>
    <w:rsid w:val="00A97250"/>
    <w:rsid w:val="00AA08FE"/>
    <w:rsid w:val="00AA1787"/>
    <w:rsid w:val="00AA2EE0"/>
    <w:rsid w:val="00AB5141"/>
    <w:rsid w:val="00AB652D"/>
    <w:rsid w:val="00AC30B8"/>
    <w:rsid w:val="00AC68A1"/>
    <w:rsid w:val="00AD77AF"/>
    <w:rsid w:val="00AE2E57"/>
    <w:rsid w:val="00AE3BD2"/>
    <w:rsid w:val="00AF49AC"/>
    <w:rsid w:val="00B06FCB"/>
    <w:rsid w:val="00B0746E"/>
    <w:rsid w:val="00B11348"/>
    <w:rsid w:val="00B1184D"/>
    <w:rsid w:val="00B13E07"/>
    <w:rsid w:val="00B17E98"/>
    <w:rsid w:val="00B24AC7"/>
    <w:rsid w:val="00B40700"/>
    <w:rsid w:val="00B41F4A"/>
    <w:rsid w:val="00B44556"/>
    <w:rsid w:val="00B44FCA"/>
    <w:rsid w:val="00B461C3"/>
    <w:rsid w:val="00B46520"/>
    <w:rsid w:val="00B4780F"/>
    <w:rsid w:val="00B4789D"/>
    <w:rsid w:val="00B505A3"/>
    <w:rsid w:val="00B57697"/>
    <w:rsid w:val="00B61947"/>
    <w:rsid w:val="00B64533"/>
    <w:rsid w:val="00B6632B"/>
    <w:rsid w:val="00B66C49"/>
    <w:rsid w:val="00B739EF"/>
    <w:rsid w:val="00B87624"/>
    <w:rsid w:val="00B87E5E"/>
    <w:rsid w:val="00BB2512"/>
    <w:rsid w:val="00BB4813"/>
    <w:rsid w:val="00BB4A4C"/>
    <w:rsid w:val="00BC44BB"/>
    <w:rsid w:val="00BC7BE8"/>
    <w:rsid w:val="00BD0035"/>
    <w:rsid w:val="00BD0F10"/>
    <w:rsid w:val="00BD33B8"/>
    <w:rsid w:val="00BD473D"/>
    <w:rsid w:val="00BE3A54"/>
    <w:rsid w:val="00C10F97"/>
    <w:rsid w:val="00C1153F"/>
    <w:rsid w:val="00C245F4"/>
    <w:rsid w:val="00C25FCB"/>
    <w:rsid w:val="00C266AA"/>
    <w:rsid w:val="00C40CF5"/>
    <w:rsid w:val="00C430CF"/>
    <w:rsid w:val="00C51981"/>
    <w:rsid w:val="00C575F6"/>
    <w:rsid w:val="00C61AE1"/>
    <w:rsid w:val="00C66CF2"/>
    <w:rsid w:val="00C66F73"/>
    <w:rsid w:val="00C71BB6"/>
    <w:rsid w:val="00C723DE"/>
    <w:rsid w:val="00C74AE2"/>
    <w:rsid w:val="00C75F3F"/>
    <w:rsid w:val="00C76272"/>
    <w:rsid w:val="00C80C5D"/>
    <w:rsid w:val="00C8626C"/>
    <w:rsid w:val="00C90C71"/>
    <w:rsid w:val="00C90EAB"/>
    <w:rsid w:val="00C95A9C"/>
    <w:rsid w:val="00C961DB"/>
    <w:rsid w:val="00CA77EF"/>
    <w:rsid w:val="00CA7FD8"/>
    <w:rsid w:val="00CC4787"/>
    <w:rsid w:val="00CC5D95"/>
    <w:rsid w:val="00CD16B4"/>
    <w:rsid w:val="00CD3EE3"/>
    <w:rsid w:val="00CD633C"/>
    <w:rsid w:val="00CE3E89"/>
    <w:rsid w:val="00CE7EE4"/>
    <w:rsid w:val="00CF17CA"/>
    <w:rsid w:val="00CF5AC6"/>
    <w:rsid w:val="00D01426"/>
    <w:rsid w:val="00D020E1"/>
    <w:rsid w:val="00D032D9"/>
    <w:rsid w:val="00D1724E"/>
    <w:rsid w:val="00D17D54"/>
    <w:rsid w:val="00D222CD"/>
    <w:rsid w:val="00D23673"/>
    <w:rsid w:val="00D23ED2"/>
    <w:rsid w:val="00D24970"/>
    <w:rsid w:val="00D24D29"/>
    <w:rsid w:val="00D30D51"/>
    <w:rsid w:val="00D318BD"/>
    <w:rsid w:val="00D5417C"/>
    <w:rsid w:val="00D62007"/>
    <w:rsid w:val="00D633B4"/>
    <w:rsid w:val="00D64E7F"/>
    <w:rsid w:val="00D66C32"/>
    <w:rsid w:val="00D74924"/>
    <w:rsid w:val="00D82E75"/>
    <w:rsid w:val="00D855C5"/>
    <w:rsid w:val="00D9142C"/>
    <w:rsid w:val="00D92079"/>
    <w:rsid w:val="00D923DD"/>
    <w:rsid w:val="00D93811"/>
    <w:rsid w:val="00D93C01"/>
    <w:rsid w:val="00D943FF"/>
    <w:rsid w:val="00D962BD"/>
    <w:rsid w:val="00D974EB"/>
    <w:rsid w:val="00DA115D"/>
    <w:rsid w:val="00DA2CDD"/>
    <w:rsid w:val="00DB354D"/>
    <w:rsid w:val="00DB59F3"/>
    <w:rsid w:val="00DB5C0D"/>
    <w:rsid w:val="00DC466A"/>
    <w:rsid w:val="00DD1D45"/>
    <w:rsid w:val="00DD6C22"/>
    <w:rsid w:val="00DE68B3"/>
    <w:rsid w:val="00DF4F42"/>
    <w:rsid w:val="00E03EAD"/>
    <w:rsid w:val="00E07243"/>
    <w:rsid w:val="00E2060A"/>
    <w:rsid w:val="00E21E57"/>
    <w:rsid w:val="00E239E0"/>
    <w:rsid w:val="00E32488"/>
    <w:rsid w:val="00E339B4"/>
    <w:rsid w:val="00E343F5"/>
    <w:rsid w:val="00E36273"/>
    <w:rsid w:val="00E4044D"/>
    <w:rsid w:val="00E40F6D"/>
    <w:rsid w:val="00E545C8"/>
    <w:rsid w:val="00E6285F"/>
    <w:rsid w:val="00E700E6"/>
    <w:rsid w:val="00E701EB"/>
    <w:rsid w:val="00E73B19"/>
    <w:rsid w:val="00E94D47"/>
    <w:rsid w:val="00E95410"/>
    <w:rsid w:val="00E95A5B"/>
    <w:rsid w:val="00E95B3A"/>
    <w:rsid w:val="00EA203F"/>
    <w:rsid w:val="00EA2BF4"/>
    <w:rsid w:val="00EA5BFC"/>
    <w:rsid w:val="00EA6DC1"/>
    <w:rsid w:val="00EB0888"/>
    <w:rsid w:val="00EB3B71"/>
    <w:rsid w:val="00EB699A"/>
    <w:rsid w:val="00EC4630"/>
    <w:rsid w:val="00EC5B9E"/>
    <w:rsid w:val="00EC7505"/>
    <w:rsid w:val="00ED7487"/>
    <w:rsid w:val="00EE1BB9"/>
    <w:rsid w:val="00EE3155"/>
    <w:rsid w:val="00EE3F2C"/>
    <w:rsid w:val="00EE7AF2"/>
    <w:rsid w:val="00EE7E5F"/>
    <w:rsid w:val="00EF1228"/>
    <w:rsid w:val="00EF21DD"/>
    <w:rsid w:val="00EF56D0"/>
    <w:rsid w:val="00EF71A7"/>
    <w:rsid w:val="00F05600"/>
    <w:rsid w:val="00F10639"/>
    <w:rsid w:val="00F12B11"/>
    <w:rsid w:val="00F169F2"/>
    <w:rsid w:val="00F262BB"/>
    <w:rsid w:val="00F35B30"/>
    <w:rsid w:val="00F37212"/>
    <w:rsid w:val="00F412A2"/>
    <w:rsid w:val="00F41354"/>
    <w:rsid w:val="00F421EC"/>
    <w:rsid w:val="00F4226D"/>
    <w:rsid w:val="00F5055A"/>
    <w:rsid w:val="00F52A59"/>
    <w:rsid w:val="00F52DF4"/>
    <w:rsid w:val="00F6399A"/>
    <w:rsid w:val="00F64C46"/>
    <w:rsid w:val="00F67EA1"/>
    <w:rsid w:val="00F75A1E"/>
    <w:rsid w:val="00F8733B"/>
    <w:rsid w:val="00F9010B"/>
    <w:rsid w:val="00F90310"/>
    <w:rsid w:val="00F91952"/>
    <w:rsid w:val="00F93EF4"/>
    <w:rsid w:val="00FA64DA"/>
    <w:rsid w:val="00FB02ED"/>
    <w:rsid w:val="00FB50D6"/>
    <w:rsid w:val="00FB5208"/>
    <w:rsid w:val="00FB56D2"/>
    <w:rsid w:val="00FC2EA8"/>
    <w:rsid w:val="00FC49CF"/>
    <w:rsid w:val="00FC513A"/>
    <w:rsid w:val="00FC7DD0"/>
    <w:rsid w:val="00FD1DC4"/>
    <w:rsid w:val="00FE0E05"/>
    <w:rsid w:val="00FE4095"/>
    <w:rsid w:val="00FF6A80"/>
    <w:rsid w:val="00FF7AB2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006D84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006D84"/>
    <w:pPr>
      <w:keepNext/>
      <w:widowControl/>
      <w:autoSpaceDE/>
      <w:autoSpaceDN/>
      <w:adjustRightInd/>
      <w:outlineLvl w:val="0"/>
    </w:pPr>
    <w:rPr>
      <w:b/>
      <w:bCs/>
      <w:sz w:val="24"/>
      <w:szCs w:val="24"/>
      <w:lang w:eastAsia="en-US"/>
    </w:rPr>
  </w:style>
  <w:style w:type="paragraph" w:styleId="Heading2">
    <w:name w:val="heading 2"/>
    <w:basedOn w:val="Normal"/>
    <w:next w:val="Normal"/>
    <w:qFormat/>
    <w:rsid w:val="00006D8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rsid w:val="00006D84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BalloonText">
    <w:name w:val="Balloon Text"/>
    <w:basedOn w:val="Normal"/>
    <w:semiHidden/>
    <w:rsid w:val="00006D84"/>
    <w:rPr>
      <w:rFonts w:ascii="Tahoma" w:hAnsi="Tahoma" w:cs="Tahoma"/>
      <w:sz w:val="16"/>
      <w:szCs w:val="16"/>
    </w:rPr>
  </w:style>
  <w:style w:type="paragraph" w:styleId="CommentText">
    <w:name w:val="annotation text"/>
    <w:basedOn w:val="Normal"/>
    <w:semiHidden/>
    <w:rsid w:val="00006D84"/>
  </w:style>
  <w:style w:type="paragraph" w:styleId="Footer">
    <w:name w:val="footer"/>
    <w:basedOn w:val="Normal"/>
    <w:link w:val="FooterChar"/>
    <w:uiPriority w:val="99"/>
    <w:rsid w:val="00006D84"/>
    <w:pPr>
      <w:tabs>
        <w:tab w:val="center" w:pos="4703"/>
        <w:tab w:val="right" w:pos="9406"/>
      </w:tabs>
    </w:pPr>
  </w:style>
  <w:style w:type="character" w:styleId="PageNumber">
    <w:name w:val="page number"/>
    <w:basedOn w:val="DefaultParagraphFont"/>
    <w:rsid w:val="00006D84"/>
  </w:style>
  <w:style w:type="paragraph" w:styleId="BodyText">
    <w:name w:val="Body Text"/>
    <w:basedOn w:val="Normal"/>
    <w:rsid w:val="00006D84"/>
    <w:rPr>
      <w:sz w:val="24"/>
      <w:szCs w:val="24"/>
    </w:rPr>
  </w:style>
  <w:style w:type="table" w:styleId="TableGrid">
    <w:name w:val="Table Grid"/>
    <w:basedOn w:val="TableNormal"/>
    <w:rsid w:val="00006D8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rsid w:val="0097643E"/>
    <w:rPr>
      <w:color w:val="0000FF"/>
      <w:u w:val="single"/>
    </w:rPr>
  </w:style>
  <w:style w:type="character" w:styleId="FollowedHyperlink">
    <w:name w:val="FollowedHyperlink"/>
    <w:rsid w:val="0097643E"/>
    <w:rPr>
      <w:color w:val="800080"/>
      <w:u w:val="single"/>
    </w:rPr>
  </w:style>
  <w:style w:type="paragraph" w:styleId="ListParagraph">
    <w:name w:val="List Paragraph"/>
    <w:basedOn w:val="Normal"/>
    <w:uiPriority w:val="99"/>
    <w:qFormat/>
    <w:rsid w:val="00620D3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val="en-US" w:eastAsia="en-US"/>
    </w:rPr>
  </w:style>
  <w:style w:type="character" w:styleId="Emphasis">
    <w:name w:val="Emphasis"/>
    <w:uiPriority w:val="20"/>
    <w:qFormat/>
    <w:rsid w:val="00352685"/>
    <w:rPr>
      <w:i/>
      <w:iCs/>
    </w:rPr>
  </w:style>
  <w:style w:type="paragraph" w:styleId="Header">
    <w:name w:val="header"/>
    <w:basedOn w:val="Normal"/>
    <w:link w:val="HeaderChar"/>
    <w:rsid w:val="00C40CF5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C40CF5"/>
    <w:rPr>
      <w:lang w:val="sr-Latn-CS" w:eastAsia="sr-Latn-CS"/>
    </w:rPr>
  </w:style>
  <w:style w:type="character" w:customStyle="1" w:styleId="FooterChar">
    <w:name w:val="Footer Char"/>
    <w:link w:val="Footer"/>
    <w:uiPriority w:val="99"/>
    <w:rsid w:val="00C40CF5"/>
    <w:rPr>
      <w:lang w:val="sr-Latn-CS" w:eastAsia="sr-Latn-CS"/>
    </w:rPr>
  </w:style>
  <w:style w:type="paragraph" w:customStyle="1" w:styleId="Default">
    <w:name w:val="Default"/>
    <w:rsid w:val="004B277A"/>
    <w:pPr>
      <w:autoSpaceDE w:val="0"/>
      <w:autoSpaceDN w:val="0"/>
      <w:adjustRightInd w:val="0"/>
    </w:pPr>
    <w:rPr>
      <w:rFonts w:ascii="POIOB F+ Helvetica Neue" w:eastAsia="Cambria" w:hAnsi="POIOB F+ Helvetica Neue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79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8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5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40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5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8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23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2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9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IlijaK\AppData\Local\Downloads\Tabele\Tabela%205.1.doc" TargetMode="External"/><Relationship Id="rId13" Type="http://schemas.openxmlformats.org/officeDocument/2006/relationships/hyperlink" Target="file:///C:\Users\IlijaK\AppData\Local\Downloads\Tabele\Tabela%205.3.doc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file:///C:\Users\IlijaK\AppData\Local\Downloads\Tabele\Tabela%205.2.doc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yperlink" Target="file:///H:\1.1.1.1.%20Uputstva%20KAPK\KAPK%20Sva%20Uputstva%20i%20ostalo\Uputstvo%20za%20pripremu%20dokumentacije%20za%20SP%20I%20i%20II\Tabele\Tabela%205.2.doc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IlijaK\AppData\Local\Downloads\Tabele\Tabela%205.1v.doc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file:///C:\Users\IlijaK\AppData\Local\Downloads\Tabele\Blok%20tabela%205.doc" TargetMode="External"/><Relationship Id="rId10" Type="http://schemas.openxmlformats.org/officeDocument/2006/relationships/hyperlink" Target="file:///C:\Users\IlijaK\AppData\Local\Downloads\Tabele\Tabela%205.1b.doc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file:///C:\Users\IlijaK\AppData\Local\Downloads\Tabele\Tabela%205.1a.doc" TargetMode="External"/><Relationship Id="rId14" Type="http://schemas.openxmlformats.org/officeDocument/2006/relationships/hyperlink" Target="file:///C:\Users\IlijaK\AppData\Local\Downloads\Tabele\Tabela%205.4.doc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F9A259-9FB7-422F-9648-7853273F3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544</Words>
  <Characters>3103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ИЗВЕШТАЈ О САМОВРЕДНОВАЊУ СТУДИЈСКИХ ПРОГРАМА ПРВОГ И ДРУГОГ СТЕПЕНА</vt:lpstr>
      <vt:lpstr>ИЗВЕШТАЈ О САМОВРЕДНОВАЊУ СТУДИЈСКИХ ПРОГРАМА ПРВОГ И ДРУГОГ СТЕПЕНА</vt:lpstr>
    </vt:vector>
  </TitlesOfParts>
  <Company/>
  <LinksUpToDate>false</LinksUpToDate>
  <CharactersWithSpaces>3640</CharactersWithSpaces>
  <SharedDoc>false</SharedDoc>
  <HLinks>
    <vt:vector size="354" baseType="variant">
      <vt:variant>
        <vt:i4>5767196</vt:i4>
      </vt:variant>
      <vt:variant>
        <vt:i4>174</vt:i4>
      </vt:variant>
      <vt:variant>
        <vt:i4>0</vt:i4>
      </vt:variant>
      <vt:variant>
        <vt:i4>5</vt:i4>
      </vt:variant>
      <vt:variant>
        <vt:lpwstr>../../../Users/IlijaK/AppData/Local/Downloads/Tabele/Tabela 11.2.docx</vt:lpwstr>
      </vt:variant>
      <vt:variant>
        <vt:lpwstr/>
      </vt:variant>
      <vt:variant>
        <vt:i4>5963804</vt:i4>
      </vt:variant>
      <vt:variant>
        <vt:i4>171</vt:i4>
      </vt:variant>
      <vt:variant>
        <vt:i4>0</vt:i4>
      </vt:variant>
      <vt:variant>
        <vt:i4>5</vt:i4>
      </vt:variant>
      <vt:variant>
        <vt:lpwstr>../../../Users/IlijaK/AppData/Local/Downloads/Tabele/Tabela 11.1.docx</vt:lpwstr>
      </vt:variant>
      <vt:variant>
        <vt:lpwstr/>
      </vt:variant>
      <vt:variant>
        <vt:i4>71304259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6160412</vt:i4>
      </vt:variant>
      <vt:variant>
        <vt:i4>165</vt:i4>
      </vt:variant>
      <vt:variant>
        <vt:i4>0</vt:i4>
      </vt:variant>
      <vt:variant>
        <vt:i4>5</vt:i4>
      </vt:variant>
      <vt:variant>
        <vt:lpwstr>../../../Users/IlijaK/AppData/Local/Downloads/Tabele/Tabela 10.5.docx</vt:lpwstr>
      </vt:variant>
      <vt:variant>
        <vt:lpwstr/>
      </vt:variant>
      <vt:variant>
        <vt:i4>6225948</vt:i4>
      </vt:variant>
      <vt:variant>
        <vt:i4>162</vt:i4>
      </vt:variant>
      <vt:variant>
        <vt:i4>0</vt:i4>
      </vt:variant>
      <vt:variant>
        <vt:i4>5</vt:i4>
      </vt:variant>
      <vt:variant>
        <vt:lpwstr>../../../Users/IlijaK/AppData/Local/Downloads/Tabele/Tabela 10.4.docx</vt:lpwstr>
      </vt:variant>
      <vt:variant>
        <vt:lpwstr/>
      </vt:variant>
      <vt:variant>
        <vt:i4>5767196</vt:i4>
      </vt:variant>
      <vt:variant>
        <vt:i4>159</vt:i4>
      </vt:variant>
      <vt:variant>
        <vt:i4>0</vt:i4>
      </vt:variant>
      <vt:variant>
        <vt:i4>5</vt:i4>
      </vt:variant>
      <vt:variant>
        <vt:lpwstr>../../../Users/IlijaK/AppData/Local/Downloads/Tabele/Tabela 10.3.docx</vt:lpwstr>
      </vt:variant>
      <vt:variant>
        <vt:lpwstr/>
      </vt:variant>
      <vt:variant>
        <vt:i4>5832732</vt:i4>
      </vt:variant>
      <vt:variant>
        <vt:i4>156</vt:i4>
      </vt:variant>
      <vt:variant>
        <vt:i4>0</vt:i4>
      </vt:variant>
      <vt:variant>
        <vt:i4>5</vt:i4>
      </vt:variant>
      <vt:variant>
        <vt:lpwstr>../../../Users/IlijaK/AppData/Local/Downloads/Tabele/Tabela 10.2.docx</vt:lpwstr>
      </vt:variant>
      <vt:variant>
        <vt:lpwstr/>
      </vt:variant>
      <vt:variant>
        <vt:i4>5898268</vt:i4>
      </vt:variant>
      <vt:variant>
        <vt:i4>153</vt:i4>
      </vt:variant>
      <vt:variant>
        <vt:i4>0</vt:i4>
      </vt:variant>
      <vt:variant>
        <vt:i4>5</vt:i4>
      </vt:variant>
      <vt:variant>
        <vt:lpwstr>../../../Users/IlijaK/AppData/Local/Downloads/Tabele/Tabela 10.1.docx</vt:lpwstr>
      </vt:variant>
      <vt:variant>
        <vt:lpwstr/>
      </vt:variant>
      <vt:variant>
        <vt:i4>71304259</vt:i4>
      </vt:variant>
      <vt:variant>
        <vt:i4>150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6029396</vt:i4>
      </vt:variant>
      <vt:variant>
        <vt:i4>147</vt:i4>
      </vt:variant>
      <vt:variant>
        <vt:i4>0</vt:i4>
      </vt:variant>
      <vt:variant>
        <vt:i4>5</vt:i4>
      </vt:variant>
      <vt:variant>
        <vt:lpwstr>../../../Users/IlijaK/AppData/Local/Downloads/Prilozi/Prilog 9.7.docx</vt:lpwstr>
      </vt:variant>
      <vt:variant>
        <vt:lpwstr/>
      </vt:variant>
      <vt:variant>
        <vt:i4>6094932</vt:i4>
      </vt:variant>
      <vt:variant>
        <vt:i4>144</vt:i4>
      </vt:variant>
      <vt:variant>
        <vt:i4>0</vt:i4>
      </vt:variant>
      <vt:variant>
        <vt:i4>5</vt:i4>
      </vt:variant>
      <vt:variant>
        <vt:lpwstr>../../../Users/IlijaK/AppData/Local/Downloads/Prilozi/Prilog 9.6.docx</vt:lpwstr>
      </vt:variant>
      <vt:variant>
        <vt:lpwstr/>
      </vt:variant>
      <vt:variant>
        <vt:i4>6160468</vt:i4>
      </vt:variant>
      <vt:variant>
        <vt:i4>141</vt:i4>
      </vt:variant>
      <vt:variant>
        <vt:i4>0</vt:i4>
      </vt:variant>
      <vt:variant>
        <vt:i4>5</vt:i4>
      </vt:variant>
      <vt:variant>
        <vt:lpwstr>../../../Users/IlijaK/AppData/Local/Downloads/Prilozi/Prilog 9.5.docx</vt:lpwstr>
      </vt:variant>
      <vt:variant>
        <vt:lpwstr/>
      </vt:variant>
      <vt:variant>
        <vt:i4>6226004</vt:i4>
      </vt:variant>
      <vt:variant>
        <vt:i4>138</vt:i4>
      </vt:variant>
      <vt:variant>
        <vt:i4>0</vt:i4>
      </vt:variant>
      <vt:variant>
        <vt:i4>5</vt:i4>
      </vt:variant>
      <vt:variant>
        <vt:lpwstr>../../../Users/IlijaK/AppData/Local/Downloads/Prilozi/Prilog 9.4.docx</vt:lpwstr>
      </vt:variant>
      <vt:variant>
        <vt:lpwstr/>
      </vt:variant>
      <vt:variant>
        <vt:i4>5767252</vt:i4>
      </vt:variant>
      <vt:variant>
        <vt:i4>135</vt:i4>
      </vt:variant>
      <vt:variant>
        <vt:i4>0</vt:i4>
      </vt:variant>
      <vt:variant>
        <vt:i4>5</vt:i4>
      </vt:variant>
      <vt:variant>
        <vt:lpwstr>../../../Users/IlijaK/AppData/Local/Downloads/Prilozi/Prilog 9.3.docx</vt:lpwstr>
      </vt:variant>
      <vt:variant>
        <vt:lpwstr/>
      </vt:variant>
      <vt:variant>
        <vt:i4>5832788</vt:i4>
      </vt:variant>
      <vt:variant>
        <vt:i4>132</vt:i4>
      </vt:variant>
      <vt:variant>
        <vt:i4>0</vt:i4>
      </vt:variant>
      <vt:variant>
        <vt:i4>5</vt:i4>
      </vt:variant>
      <vt:variant>
        <vt:lpwstr>../../../Users/IlijaK/AppData/Local/Downloads/Prilozi/Prilog 9.2.docx</vt:lpwstr>
      </vt:variant>
      <vt:variant>
        <vt:lpwstr/>
      </vt:variant>
      <vt:variant>
        <vt:i4>5767184</vt:i4>
      </vt:variant>
      <vt:variant>
        <vt:i4>129</vt:i4>
      </vt:variant>
      <vt:variant>
        <vt:i4>0</vt:i4>
      </vt:variant>
      <vt:variant>
        <vt:i4>5</vt:i4>
      </vt:variant>
      <vt:variant>
        <vt:lpwstr>../../../Users/IlijaK/AppData/Local/Downloads/Prilozi/Prilog 9.1 EPB PURS</vt:lpwstr>
      </vt:variant>
      <vt:variant>
        <vt:lpwstr/>
      </vt:variant>
      <vt:variant>
        <vt:i4>4915268</vt:i4>
      </vt:variant>
      <vt:variant>
        <vt:i4>126</vt:i4>
      </vt:variant>
      <vt:variant>
        <vt:i4>0</vt:i4>
      </vt:variant>
      <vt:variant>
        <vt:i4>5</vt:i4>
      </vt:variant>
      <vt:variant>
        <vt:lpwstr>../../../Users/IlijaK/AppData/Local/Downloads/Tabele/Tabela 9.8.docx</vt:lpwstr>
      </vt:variant>
      <vt:variant>
        <vt:lpwstr/>
      </vt:variant>
      <vt:variant>
        <vt:i4>3342376</vt:i4>
      </vt:variant>
      <vt:variant>
        <vt:i4>123</vt:i4>
      </vt:variant>
      <vt:variant>
        <vt:i4>0</vt:i4>
      </vt:variant>
      <vt:variant>
        <vt:i4>5</vt:i4>
      </vt:variant>
      <vt:variant>
        <vt:lpwstr>../../../Users/IlijaK/AppData/Local/Downloads/Tabele/Tabela 9.7.doc</vt:lpwstr>
      </vt:variant>
      <vt:variant>
        <vt:lpwstr/>
      </vt:variant>
      <vt:variant>
        <vt:i4>3342377</vt:i4>
      </vt:variant>
      <vt:variant>
        <vt:i4>120</vt:i4>
      </vt:variant>
      <vt:variant>
        <vt:i4>0</vt:i4>
      </vt:variant>
      <vt:variant>
        <vt:i4>5</vt:i4>
      </vt:variant>
      <vt:variant>
        <vt:lpwstr>../../../Users/IlijaK/AppData/Local/Downloads/Tabele/Tabela 9.6.doc</vt:lpwstr>
      </vt:variant>
      <vt:variant>
        <vt:lpwstr/>
      </vt:variant>
      <vt:variant>
        <vt:i4>3342378</vt:i4>
      </vt:variant>
      <vt:variant>
        <vt:i4>117</vt:i4>
      </vt:variant>
      <vt:variant>
        <vt:i4>0</vt:i4>
      </vt:variant>
      <vt:variant>
        <vt:i4>5</vt:i4>
      </vt:variant>
      <vt:variant>
        <vt:lpwstr>../../../Users/IlijaK/AppData/Local/Downloads/Tabele/Tabela 9.5.doc</vt:lpwstr>
      </vt:variant>
      <vt:variant>
        <vt:lpwstr/>
      </vt:variant>
      <vt:variant>
        <vt:i4>3342379</vt:i4>
      </vt:variant>
      <vt:variant>
        <vt:i4>114</vt:i4>
      </vt:variant>
      <vt:variant>
        <vt:i4>0</vt:i4>
      </vt:variant>
      <vt:variant>
        <vt:i4>5</vt:i4>
      </vt:variant>
      <vt:variant>
        <vt:lpwstr>../../../Users/IlijaK/AppData/Local/Downloads/Tabele/Tabela 9.4.doc</vt:lpwstr>
      </vt:variant>
      <vt:variant>
        <vt:lpwstr/>
      </vt:variant>
      <vt:variant>
        <vt:i4>3342380</vt:i4>
      </vt:variant>
      <vt:variant>
        <vt:i4>111</vt:i4>
      </vt:variant>
      <vt:variant>
        <vt:i4>0</vt:i4>
      </vt:variant>
      <vt:variant>
        <vt:i4>5</vt:i4>
      </vt:variant>
      <vt:variant>
        <vt:lpwstr>../../../Users/IlijaK/AppData/Local/Downloads/Tabele/Tabela 9.3.doc</vt:lpwstr>
      </vt:variant>
      <vt:variant>
        <vt:lpwstr/>
      </vt:variant>
      <vt:variant>
        <vt:i4>3342381</vt:i4>
      </vt:variant>
      <vt:variant>
        <vt:i4>108</vt:i4>
      </vt:variant>
      <vt:variant>
        <vt:i4>0</vt:i4>
      </vt:variant>
      <vt:variant>
        <vt:i4>5</vt:i4>
      </vt:variant>
      <vt:variant>
        <vt:lpwstr>../../../Users/IlijaK/AppData/Local/Downloads/Tabele/Tabela 9.2.doc</vt:lpwstr>
      </vt:variant>
      <vt:variant>
        <vt:lpwstr/>
      </vt:variant>
      <vt:variant>
        <vt:i4>4915277</vt:i4>
      </vt:variant>
      <vt:variant>
        <vt:i4>105</vt:i4>
      </vt:variant>
      <vt:variant>
        <vt:i4>0</vt:i4>
      </vt:variant>
      <vt:variant>
        <vt:i4>5</vt:i4>
      </vt:variant>
      <vt:variant>
        <vt:lpwstr>../../../Users/IlijaK/AppData/Local/Downloads/Tabele/Tabela 9.1.docx</vt:lpwstr>
      </vt:variant>
      <vt:variant>
        <vt:lpwstr/>
      </vt:variant>
      <vt:variant>
        <vt:i4>71304259</vt:i4>
      </vt:variant>
      <vt:variant>
        <vt:i4>102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3342369</vt:i4>
      </vt:variant>
      <vt:variant>
        <vt:i4>99</vt:i4>
      </vt:variant>
      <vt:variant>
        <vt:i4>0</vt:i4>
      </vt:variant>
      <vt:variant>
        <vt:i4>5</vt:i4>
      </vt:variant>
      <vt:variant>
        <vt:lpwstr>../../../Users/IlijaK/AppData/Local/Downloads/Tabele/Tabela 5.2.doc</vt:lpwstr>
      </vt:variant>
      <vt:variant>
        <vt:lpwstr/>
      </vt:variant>
      <vt:variant>
        <vt:i4>4915279</vt:i4>
      </vt:variant>
      <vt:variant>
        <vt:i4>96</vt:i4>
      </vt:variant>
      <vt:variant>
        <vt:i4>0</vt:i4>
      </vt:variant>
      <vt:variant>
        <vt:i4>5</vt:i4>
      </vt:variant>
      <vt:variant>
        <vt:lpwstr>../../../Users/IlijaK/AppData/Local/Downloads/Tabele/Tabela 8.2.docx</vt:lpwstr>
      </vt:variant>
      <vt:variant>
        <vt:lpwstr/>
      </vt:variant>
      <vt:variant>
        <vt:i4>4915276</vt:i4>
      </vt:variant>
      <vt:variant>
        <vt:i4>93</vt:i4>
      </vt:variant>
      <vt:variant>
        <vt:i4>0</vt:i4>
      </vt:variant>
      <vt:variant>
        <vt:i4>5</vt:i4>
      </vt:variant>
      <vt:variant>
        <vt:lpwstr>../../../Users/IlijaK/AppData/Local/Downloads/Tabele/Tabela 8.1.docx</vt:lpwstr>
      </vt:variant>
      <vt:variant>
        <vt:lpwstr/>
      </vt:variant>
      <vt:variant>
        <vt:i4>71304259</vt:i4>
      </vt:variant>
      <vt:variant>
        <vt:i4>90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3342371</vt:i4>
      </vt:variant>
      <vt:variant>
        <vt:i4>87</vt:i4>
      </vt:variant>
      <vt:variant>
        <vt:i4>0</vt:i4>
      </vt:variant>
      <vt:variant>
        <vt:i4>5</vt:i4>
      </vt:variant>
      <vt:variant>
        <vt:lpwstr>../../../Users/IlijaK/AppData/Local/Downloads/Tabele/Tabela 7.2.doc</vt:lpwstr>
      </vt:variant>
      <vt:variant>
        <vt:lpwstr/>
      </vt:variant>
      <vt:variant>
        <vt:i4>3342368</vt:i4>
      </vt:variant>
      <vt:variant>
        <vt:i4>84</vt:i4>
      </vt:variant>
      <vt:variant>
        <vt:i4>0</vt:i4>
      </vt:variant>
      <vt:variant>
        <vt:i4>5</vt:i4>
      </vt:variant>
      <vt:variant>
        <vt:lpwstr>../../../Users/IlijaK/AppData/Local/Downloads/Tabele/Tabela 7.1.doc</vt:lpwstr>
      </vt:variant>
      <vt:variant>
        <vt:lpwstr/>
      </vt:variant>
      <vt:variant>
        <vt:i4>71304259</vt:i4>
      </vt:variant>
      <vt:variant>
        <vt:i4>81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78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7602264</vt:i4>
      </vt:variant>
      <vt:variant>
        <vt:i4>75</vt:i4>
      </vt:variant>
      <vt:variant>
        <vt:i4>0</vt:i4>
      </vt:variant>
      <vt:variant>
        <vt:i4>5</vt:i4>
      </vt:variant>
      <vt:variant>
        <vt:lpwstr>H:\1.1.1.1. Uputstva KAPK\KAPK Sva Uputstva i ostalo\Uputstvo za pripremu dokumentacije za SP I i II\Tabele\Tabela 5.2.doc</vt:lpwstr>
      </vt:variant>
      <vt:variant>
        <vt:lpwstr/>
      </vt:variant>
      <vt:variant>
        <vt:i4>8126523</vt:i4>
      </vt:variant>
      <vt:variant>
        <vt:i4>72</vt:i4>
      </vt:variant>
      <vt:variant>
        <vt:i4>0</vt:i4>
      </vt:variant>
      <vt:variant>
        <vt:i4>5</vt:i4>
      </vt:variant>
      <vt:variant>
        <vt:lpwstr>../../../Users/IlijaK/AppData/Local/Downloads/Tabele/Blok tabela 5.doc</vt:lpwstr>
      </vt:variant>
      <vt:variant>
        <vt:lpwstr/>
      </vt:variant>
      <vt:variant>
        <vt:i4>3342375</vt:i4>
      </vt:variant>
      <vt:variant>
        <vt:i4>69</vt:i4>
      </vt:variant>
      <vt:variant>
        <vt:i4>0</vt:i4>
      </vt:variant>
      <vt:variant>
        <vt:i4>5</vt:i4>
      </vt:variant>
      <vt:variant>
        <vt:lpwstr>../../../Users/IlijaK/AppData/Local/Downloads/Tabele/Tabela 5.4.doc</vt:lpwstr>
      </vt:variant>
      <vt:variant>
        <vt:lpwstr/>
      </vt:variant>
      <vt:variant>
        <vt:i4>3342368</vt:i4>
      </vt:variant>
      <vt:variant>
        <vt:i4>66</vt:i4>
      </vt:variant>
      <vt:variant>
        <vt:i4>0</vt:i4>
      </vt:variant>
      <vt:variant>
        <vt:i4>5</vt:i4>
      </vt:variant>
      <vt:variant>
        <vt:lpwstr>../../../Users/IlijaK/AppData/Local/Downloads/Tabele/Tabela 5.3.doc</vt:lpwstr>
      </vt:variant>
      <vt:variant>
        <vt:lpwstr/>
      </vt:variant>
      <vt:variant>
        <vt:i4>3342369</vt:i4>
      </vt:variant>
      <vt:variant>
        <vt:i4>63</vt:i4>
      </vt:variant>
      <vt:variant>
        <vt:i4>0</vt:i4>
      </vt:variant>
      <vt:variant>
        <vt:i4>5</vt:i4>
      </vt:variant>
      <vt:variant>
        <vt:lpwstr>../../../Users/IlijaK/AppData/Local/Downloads/Tabele/Tabela 5.2.doc</vt:lpwstr>
      </vt:variant>
      <vt:variant>
        <vt:lpwstr/>
      </vt:variant>
      <vt:variant>
        <vt:i4>196615</vt:i4>
      </vt:variant>
      <vt:variant>
        <vt:i4>60</vt:i4>
      </vt:variant>
      <vt:variant>
        <vt:i4>0</vt:i4>
      </vt:variant>
      <vt:variant>
        <vt:i4>5</vt:i4>
      </vt:variant>
      <vt:variant>
        <vt:lpwstr>../../../Users/IlijaK/AppData/Local/Downloads/Tabele/Tabela 5.1v.doc</vt:lpwstr>
      </vt:variant>
      <vt:variant>
        <vt:lpwstr/>
      </vt:variant>
      <vt:variant>
        <vt:i4>1507335</vt:i4>
      </vt:variant>
      <vt:variant>
        <vt:i4>57</vt:i4>
      </vt:variant>
      <vt:variant>
        <vt:i4>0</vt:i4>
      </vt:variant>
      <vt:variant>
        <vt:i4>5</vt:i4>
      </vt:variant>
      <vt:variant>
        <vt:lpwstr>../../../Users/IlijaK/AppData/Local/Downloads/Tabele/Tabela 5.1b.doc</vt:lpwstr>
      </vt:variant>
      <vt:variant>
        <vt:lpwstr/>
      </vt:variant>
      <vt:variant>
        <vt:i4>1310727</vt:i4>
      </vt:variant>
      <vt:variant>
        <vt:i4>54</vt:i4>
      </vt:variant>
      <vt:variant>
        <vt:i4>0</vt:i4>
      </vt:variant>
      <vt:variant>
        <vt:i4>5</vt:i4>
      </vt:variant>
      <vt:variant>
        <vt:lpwstr>../../../Users/IlijaK/AppData/Local/Downloads/Tabele/Tabela 5.1a.doc</vt:lpwstr>
      </vt:variant>
      <vt:variant>
        <vt:lpwstr/>
      </vt:variant>
      <vt:variant>
        <vt:i4>3342370</vt:i4>
      </vt:variant>
      <vt:variant>
        <vt:i4>51</vt:i4>
      </vt:variant>
      <vt:variant>
        <vt:i4>0</vt:i4>
      </vt:variant>
      <vt:variant>
        <vt:i4>5</vt:i4>
      </vt:variant>
      <vt:variant>
        <vt:lpwstr>../../../Users/IlijaK/AppData/Local/Downloads/Tabele/Tabela 5.1.doc</vt:lpwstr>
      </vt:variant>
      <vt:variant>
        <vt:lpwstr/>
      </vt:variant>
      <vt:variant>
        <vt:i4>71304259</vt:i4>
      </vt:variant>
      <vt:variant>
        <vt:i4>48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42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39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71304259</vt:i4>
      </vt:variant>
      <vt:variant>
        <vt:i4>36</vt:i4>
      </vt:variant>
      <vt:variant>
        <vt:i4>0</vt:i4>
      </vt:variant>
      <vt:variant>
        <vt:i4>5</vt:i4>
      </vt:variant>
      <vt:variant>
        <vt:lpwstr/>
      </vt:variant>
      <vt:variant>
        <vt:lpwstr>Садржај</vt:lpwstr>
      </vt:variant>
      <vt:variant>
        <vt:i4>4849716</vt:i4>
      </vt:variant>
      <vt:variant>
        <vt:i4>33</vt:i4>
      </vt:variant>
      <vt:variant>
        <vt:i4>0</vt:i4>
      </vt:variant>
      <vt:variant>
        <vt:i4>5</vt:i4>
      </vt:variant>
      <vt:variant>
        <vt:lpwstr/>
      </vt:variant>
      <vt:variant>
        <vt:lpwstr>Стандард11</vt:lpwstr>
      </vt:variant>
      <vt:variant>
        <vt:i4>4915252</vt:i4>
      </vt:variant>
      <vt:variant>
        <vt:i4>30</vt:i4>
      </vt:variant>
      <vt:variant>
        <vt:i4>0</vt:i4>
      </vt:variant>
      <vt:variant>
        <vt:i4>5</vt:i4>
      </vt:variant>
      <vt:variant>
        <vt:lpwstr/>
      </vt:variant>
      <vt:variant>
        <vt:lpwstr>Стандард10</vt:lpwstr>
      </vt:variant>
      <vt:variant>
        <vt:i4>8060933</vt:i4>
      </vt:variant>
      <vt:variant>
        <vt:i4>27</vt:i4>
      </vt:variant>
      <vt:variant>
        <vt:i4>0</vt:i4>
      </vt:variant>
      <vt:variant>
        <vt:i4>5</vt:i4>
      </vt:variant>
      <vt:variant>
        <vt:lpwstr/>
      </vt:variant>
      <vt:variant>
        <vt:lpwstr>Стандард9</vt:lpwstr>
      </vt:variant>
      <vt:variant>
        <vt:i4>8060933</vt:i4>
      </vt:variant>
      <vt:variant>
        <vt:i4>24</vt:i4>
      </vt:variant>
      <vt:variant>
        <vt:i4>0</vt:i4>
      </vt:variant>
      <vt:variant>
        <vt:i4>5</vt:i4>
      </vt:variant>
      <vt:variant>
        <vt:lpwstr/>
      </vt:variant>
      <vt:variant>
        <vt:lpwstr>Стандард8</vt:lpwstr>
      </vt:variant>
      <vt:variant>
        <vt:i4>8060933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Стандард7</vt:lpwstr>
      </vt:variant>
      <vt:variant>
        <vt:i4>8060933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Стандард6</vt:lpwstr>
      </vt:variant>
      <vt:variant>
        <vt:i4>8060933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Стандард5</vt:lpwstr>
      </vt:variant>
      <vt:variant>
        <vt:i4>8060933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Стандард4</vt:lpwstr>
      </vt:variant>
      <vt:variant>
        <vt:i4>8060933</vt:i4>
      </vt:variant>
      <vt:variant>
        <vt:i4>9</vt:i4>
      </vt:variant>
      <vt:variant>
        <vt:i4>0</vt:i4>
      </vt:variant>
      <vt:variant>
        <vt:i4>5</vt:i4>
      </vt:variant>
      <vt:variant>
        <vt:lpwstr/>
      </vt:variant>
      <vt:variant>
        <vt:lpwstr>Стандард3</vt:lpwstr>
      </vt:variant>
      <vt:variant>
        <vt:i4>8060933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Стандард2</vt:lpwstr>
      </vt:variant>
      <vt:variant>
        <vt:i4>8060933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Стандард1</vt:lpwstr>
      </vt:variant>
      <vt:variant>
        <vt:i4>393341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Увод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ИЗВЕШТАЈ О САМОВРЕДНОВАЊУ СТУДИЈСКИХ ПРОГРАМА ПРВОГ И ДРУГОГ СТЕПЕНА</dc:title>
  <dc:creator>korisnik</dc:creator>
  <cp:lastModifiedBy>Stefan Surlic</cp:lastModifiedBy>
  <cp:revision>4</cp:revision>
  <cp:lastPrinted>2018-10-30T08:57:00Z</cp:lastPrinted>
  <dcterms:created xsi:type="dcterms:W3CDTF">2021-06-23T12:47:00Z</dcterms:created>
  <dcterms:modified xsi:type="dcterms:W3CDTF">2021-06-23T12:47:00Z</dcterms:modified>
</cp:coreProperties>
</file>